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3DAF" w:rsidRDefault="00D83DAF" w:rsidP="0031204A">
      <w:pPr>
        <w:spacing w:after="0" w:line="240" w:lineRule="auto"/>
        <w:ind w:left="4962"/>
        <w:jc w:val="center"/>
        <w:rPr>
          <w:rFonts w:ascii="Times New Roman" w:hAnsi="Times New Roman" w:cs="Times New Roman"/>
          <w:sz w:val="24"/>
          <w:szCs w:val="24"/>
        </w:rPr>
      </w:pPr>
      <w:r w:rsidRPr="006D34FA">
        <w:rPr>
          <w:rFonts w:ascii="Times New Roman" w:hAnsi="Times New Roman" w:cs="Times New Roman"/>
          <w:sz w:val="24"/>
          <w:szCs w:val="24"/>
        </w:rPr>
        <w:t>Приложение</w:t>
      </w:r>
      <w:r w:rsidR="0031204A">
        <w:rPr>
          <w:rFonts w:ascii="Times New Roman" w:hAnsi="Times New Roman" w:cs="Times New Roman"/>
          <w:sz w:val="24"/>
          <w:szCs w:val="24"/>
        </w:rPr>
        <w:t xml:space="preserve"> №1</w:t>
      </w:r>
    </w:p>
    <w:p w:rsidR="00D83DAF" w:rsidRDefault="00D83DAF" w:rsidP="0031204A">
      <w:pPr>
        <w:spacing w:after="0" w:line="240" w:lineRule="auto"/>
        <w:ind w:left="496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приказу Председателя Комитета  технического регулирования и метрологии Министерство по инвестициям и развитию Республики Казахстан</w:t>
      </w:r>
    </w:p>
    <w:p w:rsidR="00D83DAF" w:rsidRPr="006D34FA" w:rsidRDefault="00D83DAF" w:rsidP="0031204A">
      <w:pPr>
        <w:spacing w:after="0" w:line="240" w:lineRule="auto"/>
        <w:ind w:left="4962"/>
        <w:jc w:val="center"/>
        <w:rPr>
          <w:rFonts w:ascii="Times New Roman" w:hAnsi="Times New Roman" w:cs="Times New Roman"/>
          <w:sz w:val="24"/>
          <w:szCs w:val="24"/>
        </w:rPr>
      </w:pPr>
      <w:r w:rsidRPr="00B13FA8"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</w:rPr>
        <w:t xml:space="preserve">«__» _____ </w:t>
      </w:r>
      <w:r w:rsidR="00C67DFC">
        <w:rPr>
          <w:rFonts w:ascii="Times New Roman" w:hAnsi="Times New Roman" w:cs="Times New Roman"/>
          <w:sz w:val="24"/>
          <w:szCs w:val="24"/>
        </w:rPr>
        <w:t>20__</w:t>
      </w:r>
      <w:r>
        <w:rPr>
          <w:rFonts w:ascii="Times New Roman" w:hAnsi="Times New Roman" w:cs="Times New Roman"/>
          <w:sz w:val="24"/>
          <w:szCs w:val="24"/>
        </w:rPr>
        <w:t xml:space="preserve"> года № ______</w:t>
      </w:r>
    </w:p>
    <w:p w:rsidR="00D83DAF" w:rsidRDefault="00D83DAF" w:rsidP="00E5080D">
      <w:pPr>
        <w:tabs>
          <w:tab w:val="left" w:pos="1650"/>
          <w:tab w:val="center" w:pos="3020"/>
          <w:tab w:val="left" w:pos="4500"/>
        </w:tabs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D83DAF" w:rsidRPr="00B13FA8" w:rsidRDefault="00D83DAF" w:rsidP="00D83DA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  <w:r w:rsidRPr="00B13FA8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>Перечень</w:t>
      </w:r>
    </w:p>
    <w:p w:rsidR="00D83DAF" w:rsidRPr="00B13FA8" w:rsidRDefault="00D83DAF" w:rsidP="00D83DA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  <w:r w:rsidRPr="00B13FA8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>Межгосударственных стандартов, за которые проголосовал Казахстан,</w:t>
      </w:r>
    </w:p>
    <w:p w:rsidR="00D83DAF" w:rsidRPr="00B13FA8" w:rsidRDefault="00D83DAF" w:rsidP="00D83DA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  <w:r w:rsidRPr="00B13FA8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>принятые на заседаниях Межгосударственного совета по стандартизации</w:t>
      </w:r>
    </w:p>
    <w:p w:rsidR="00D83DAF" w:rsidRDefault="00D83DAF" w:rsidP="00AF4F58">
      <w:pPr>
        <w:tabs>
          <w:tab w:val="left" w:pos="1650"/>
          <w:tab w:val="center" w:pos="3020"/>
          <w:tab w:val="left" w:pos="4500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13FA8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>и вводимые в действие на территории Республики Казахстан</w:t>
      </w:r>
    </w:p>
    <w:p w:rsidR="00D83DAF" w:rsidRPr="00D83DAF" w:rsidRDefault="00D83DAF" w:rsidP="00EF5035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tbl>
      <w:tblPr>
        <w:tblW w:w="7579" w:type="pct"/>
        <w:tblCellSpacing w:w="0" w:type="dxa"/>
        <w:tblInd w:w="-477" w:type="dxa"/>
        <w:tblBorders>
          <w:top w:val="outset" w:sz="6" w:space="0" w:color="EEEEEE"/>
          <w:left w:val="outset" w:sz="6" w:space="0" w:color="EEEEEE"/>
          <w:bottom w:val="outset" w:sz="6" w:space="0" w:color="EEEEEE"/>
          <w:right w:val="outset" w:sz="6" w:space="0" w:color="EEEEEE"/>
        </w:tblBorders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563"/>
        <w:gridCol w:w="1422"/>
        <w:gridCol w:w="2275"/>
        <w:gridCol w:w="1737"/>
        <w:gridCol w:w="1515"/>
        <w:gridCol w:w="1419"/>
        <w:gridCol w:w="1561"/>
        <w:gridCol w:w="3960"/>
      </w:tblGrid>
      <w:tr w:rsidR="00652DCF" w:rsidRPr="00FE1D7D" w:rsidTr="00F94DB4">
        <w:trPr>
          <w:gridAfter w:val="1"/>
          <w:wAfter w:w="1370" w:type="pct"/>
          <w:trHeight w:val="366"/>
          <w:tblCellSpacing w:w="0" w:type="dxa"/>
        </w:trPr>
        <w:tc>
          <w:tcPr>
            <w:tcW w:w="19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52DCF" w:rsidRPr="00FE1D7D" w:rsidRDefault="00652DCF" w:rsidP="00EF17C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FE1D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№ п/п</w:t>
            </w:r>
          </w:p>
        </w:tc>
        <w:tc>
          <w:tcPr>
            <w:tcW w:w="4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hideMark/>
          </w:tcPr>
          <w:p w:rsidR="00652DCF" w:rsidRPr="00FE1D7D" w:rsidRDefault="00652DCF" w:rsidP="00EF17C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ru-RU"/>
              </w:rPr>
            </w:pPr>
            <w:r w:rsidRPr="00FE1D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Обозначение</w:t>
            </w:r>
          </w:p>
        </w:tc>
        <w:tc>
          <w:tcPr>
            <w:tcW w:w="7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hideMark/>
          </w:tcPr>
          <w:p w:rsidR="00652DCF" w:rsidRPr="00FE1D7D" w:rsidRDefault="00652DCF" w:rsidP="00EF17C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E1D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Наименование</w:t>
            </w:r>
          </w:p>
        </w:tc>
        <w:tc>
          <w:tcPr>
            <w:tcW w:w="6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52DCF" w:rsidRPr="00FE1D7D" w:rsidRDefault="00652DCF" w:rsidP="00EF17C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FE1D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Информация</w:t>
            </w:r>
          </w:p>
        </w:tc>
        <w:tc>
          <w:tcPr>
            <w:tcW w:w="52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52DCF" w:rsidRPr="00FE1D7D" w:rsidRDefault="00652DCF" w:rsidP="00EF17C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FE1D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Дата</w:t>
            </w:r>
          </w:p>
          <w:p w:rsidR="00652DCF" w:rsidRPr="00FE1D7D" w:rsidRDefault="00652DCF" w:rsidP="00EF17C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FE1D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введения</w:t>
            </w:r>
          </w:p>
        </w:tc>
        <w:tc>
          <w:tcPr>
            <w:tcW w:w="49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52DCF" w:rsidRPr="00FE1D7D" w:rsidRDefault="00652DCF" w:rsidP="00EF17C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FE1D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Информационное размещение</w:t>
            </w:r>
          </w:p>
        </w:tc>
        <w:tc>
          <w:tcPr>
            <w:tcW w:w="5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52DCF" w:rsidRPr="00F94DB4" w:rsidRDefault="00F94DB4" w:rsidP="00EF17C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</w:t>
            </w:r>
            <w:r w:rsidRPr="00F94D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оказательная база </w:t>
            </w:r>
            <w:proofErr w:type="gramStart"/>
            <w:r w:rsidRPr="00F94D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ТР</w:t>
            </w:r>
            <w:proofErr w:type="gramEnd"/>
            <w:r w:rsidRPr="00F94D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ЕАЭС</w:t>
            </w:r>
          </w:p>
        </w:tc>
      </w:tr>
      <w:tr w:rsidR="00B1658E" w:rsidRPr="000B7F6D" w:rsidTr="00BE1086">
        <w:trPr>
          <w:gridAfter w:val="1"/>
          <w:wAfter w:w="1370" w:type="pct"/>
          <w:trHeight w:val="366"/>
          <w:tblCellSpacing w:w="0" w:type="dxa"/>
        </w:trPr>
        <w:tc>
          <w:tcPr>
            <w:tcW w:w="3630" w:type="pct"/>
            <w:gridSpan w:val="7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1658E" w:rsidRPr="000B7F6D" w:rsidRDefault="00B1658E" w:rsidP="00EF17C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0B7F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Строительство</w:t>
            </w:r>
          </w:p>
        </w:tc>
      </w:tr>
      <w:tr w:rsidR="00652DCF" w:rsidRPr="00B1658E" w:rsidTr="00F94DB4">
        <w:trPr>
          <w:gridAfter w:val="1"/>
          <w:wAfter w:w="1370" w:type="pct"/>
          <w:trHeight w:val="903"/>
          <w:tblCellSpacing w:w="0" w:type="dxa"/>
        </w:trPr>
        <w:tc>
          <w:tcPr>
            <w:tcW w:w="19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52DCF" w:rsidRPr="00B1658E" w:rsidRDefault="00652DCF" w:rsidP="009E4B9A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52DCF" w:rsidRPr="00B1658E" w:rsidRDefault="00652DCF" w:rsidP="009E4B9A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1658E">
              <w:rPr>
                <w:rFonts w:ascii="Times New Roman" w:hAnsi="Times New Roman" w:cs="Times New Roman"/>
                <w:sz w:val="22"/>
                <w:szCs w:val="22"/>
              </w:rPr>
              <w:t>ГОСТ 33891-2016</w:t>
            </w:r>
          </w:p>
        </w:tc>
        <w:tc>
          <w:tcPr>
            <w:tcW w:w="7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D5654" w:rsidRPr="00B1658E" w:rsidRDefault="00652DCF" w:rsidP="009E4B9A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1658E">
              <w:rPr>
                <w:rFonts w:ascii="Times New Roman" w:hAnsi="Times New Roman" w:cs="Times New Roman"/>
                <w:sz w:val="22"/>
                <w:szCs w:val="22"/>
              </w:rPr>
              <w:t>Стекло закаленное эмалированное (</w:t>
            </w:r>
            <w:proofErr w:type="spellStart"/>
            <w:r w:rsidRPr="00B1658E">
              <w:rPr>
                <w:rFonts w:ascii="Times New Roman" w:hAnsi="Times New Roman" w:cs="Times New Roman"/>
                <w:sz w:val="22"/>
                <w:szCs w:val="22"/>
              </w:rPr>
              <w:t>стемалит</w:t>
            </w:r>
            <w:proofErr w:type="spellEnd"/>
            <w:r w:rsidRPr="00B1658E">
              <w:rPr>
                <w:rFonts w:ascii="Times New Roman" w:hAnsi="Times New Roman" w:cs="Times New Roman"/>
                <w:sz w:val="22"/>
                <w:szCs w:val="22"/>
              </w:rPr>
              <w:t>). Технические условия</w:t>
            </w:r>
          </w:p>
        </w:tc>
        <w:tc>
          <w:tcPr>
            <w:tcW w:w="6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52DCF" w:rsidRPr="00B1658E" w:rsidRDefault="00652DCF" w:rsidP="009E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>Впервые</w:t>
            </w:r>
          </w:p>
          <w:p w:rsidR="00652DCF" w:rsidRPr="00B1658E" w:rsidRDefault="00652DCF" w:rsidP="009E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52DCF" w:rsidRPr="00B1658E" w:rsidRDefault="00652DCF" w:rsidP="009E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2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52DCF" w:rsidRPr="00B1658E" w:rsidRDefault="00652DCF" w:rsidP="009E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>01.01.2019 г.</w:t>
            </w:r>
          </w:p>
        </w:tc>
        <w:tc>
          <w:tcPr>
            <w:tcW w:w="49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52DCF" w:rsidRPr="00B1658E" w:rsidRDefault="00652DCF" w:rsidP="009E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>ИУС 6-2018</w:t>
            </w:r>
          </w:p>
          <w:p w:rsidR="00652DCF" w:rsidRPr="00B1658E" w:rsidRDefault="00652DCF" w:rsidP="009E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52DCF" w:rsidRPr="00B1658E" w:rsidRDefault="00652DCF" w:rsidP="009E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52DCF" w:rsidRPr="00B1658E" w:rsidRDefault="00652DCF" w:rsidP="009E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52DCF" w:rsidRPr="00B1658E" w:rsidTr="00F94DB4">
        <w:trPr>
          <w:gridAfter w:val="1"/>
          <w:wAfter w:w="1370" w:type="pct"/>
          <w:trHeight w:val="760"/>
          <w:tblCellSpacing w:w="0" w:type="dxa"/>
        </w:trPr>
        <w:tc>
          <w:tcPr>
            <w:tcW w:w="19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52DCF" w:rsidRPr="00B1658E" w:rsidRDefault="00652DCF" w:rsidP="009E4B9A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52DCF" w:rsidRPr="00B1658E" w:rsidRDefault="00652DCF" w:rsidP="009E4B9A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1658E">
              <w:rPr>
                <w:rFonts w:ascii="Times New Roman" w:hAnsi="Times New Roman" w:cs="Times New Roman"/>
                <w:sz w:val="22"/>
                <w:szCs w:val="22"/>
              </w:rPr>
              <w:t>ГОСТ 20425-2016</w:t>
            </w:r>
          </w:p>
        </w:tc>
        <w:tc>
          <w:tcPr>
            <w:tcW w:w="7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52DCF" w:rsidRPr="00B1658E" w:rsidRDefault="00652DCF" w:rsidP="009E4B9A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1658E">
              <w:rPr>
                <w:rFonts w:ascii="Times New Roman" w:hAnsi="Times New Roman" w:cs="Times New Roman"/>
                <w:sz w:val="22"/>
                <w:szCs w:val="22"/>
              </w:rPr>
              <w:t>Тетраподы для берегозащитных и оградительных сооружений</w:t>
            </w:r>
          </w:p>
        </w:tc>
        <w:tc>
          <w:tcPr>
            <w:tcW w:w="6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52DCF" w:rsidRPr="00B1658E" w:rsidRDefault="00652DCF" w:rsidP="009E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1658E">
              <w:rPr>
                <w:rFonts w:ascii="Times New Roman" w:hAnsi="Times New Roman" w:cs="Times New Roman"/>
              </w:rPr>
              <w:t>ВЗАМЕН ГОСТ 20425-75</w:t>
            </w:r>
          </w:p>
        </w:tc>
        <w:tc>
          <w:tcPr>
            <w:tcW w:w="52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52DCF" w:rsidRPr="00B1658E" w:rsidRDefault="00652DCF" w:rsidP="009E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>01.01.2019 г.</w:t>
            </w:r>
          </w:p>
          <w:p w:rsidR="00652DCF" w:rsidRPr="00B1658E" w:rsidRDefault="00652DCF" w:rsidP="009E4B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 xml:space="preserve">С установлением переходного периода </w:t>
            </w:r>
            <w:proofErr w:type="gramStart"/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>для</w:t>
            </w:r>
            <w:proofErr w:type="gramEnd"/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gramStart"/>
            <w:r w:rsidRPr="00B1658E">
              <w:rPr>
                <w:rFonts w:ascii="Times New Roman" w:hAnsi="Times New Roman" w:cs="Times New Roman"/>
              </w:rPr>
              <w:t>ГОСТ</w:t>
            </w:r>
            <w:proofErr w:type="gramEnd"/>
            <w:r w:rsidRPr="00B1658E">
              <w:rPr>
                <w:rFonts w:ascii="Times New Roman" w:hAnsi="Times New Roman" w:cs="Times New Roman"/>
              </w:rPr>
              <w:t xml:space="preserve"> 20425-75 до 01.01.2020 г.</w:t>
            </w:r>
          </w:p>
        </w:tc>
        <w:tc>
          <w:tcPr>
            <w:tcW w:w="49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52DCF" w:rsidRPr="00B1658E" w:rsidRDefault="00652DCF" w:rsidP="009E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>ИУС 6-2018</w:t>
            </w:r>
          </w:p>
        </w:tc>
        <w:tc>
          <w:tcPr>
            <w:tcW w:w="5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52DCF" w:rsidRPr="00B1658E" w:rsidRDefault="00652DCF" w:rsidP="009E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52DCF" w:rsidRPr="00B1658E" w:rsidTr="00F94DB4">
        <w:trPr>
          <w:gridAfter w:val="1"/>
          <w:wAfter w:w="1370" w:type="pct"/>
          <w:trHeight w:val="760"/>
          <w:tblCellSpacing w:w="0" w:type="dxa"/>
        </w:trPr>
        <w:tc>
          <w:tcPr>
            <w:tcW w:w="19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52DCF" w:rsidRPr="00B1658E" w:rsidRDefault="00652DCF" w:rsidP="009E4B9A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52DCF" w:rsidRPr="00B1658E" w:rsidRDefault="00652DCF" w:rsidP="009E4B9A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1658E">
              <w:rPr>
                <w:rFonts w:ascii="Times New Roman" w:hAnsi="Times New Roman" w:cs="Times New Roman"/>
                <w:sz w:val="22"/>
                <w:szCs w:val="22"/>
              </w:rPr>
              <w:t>ГОСТ 34058-2017</w:t>
            </w:r>
          </w:p>
        </w:tc>
        <w:tc>
          <w:tcPr>
            <w:tcW w:w="7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44800" w:rsidRPr="00B1658E" w:rsidRDefault="00652DCF" w:rsidP="009E4B9A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1658E">
              <w:rPr>
                <w:rFonts w:ascii="Times New Roman" w:hAnsi="Times New Roman" w:cs="Times New Roman"/>
                <w:sz w:val="22"/>
                <w:szCs w:val="22"/>
              </w:rPr>
              <w:t>Инженерные сети зданий и сооружений внутренние. Монтаж и пуско-наладка испарительных и компрессорно-конденсаторных блоков бытовых систем кондиционирования. Общие технические требования</w:t>
            </w:r>
          </w:p>
        </w:tc>
        <w:tc>
          <w:tcPr>
            <w:tcW w:w="6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52DCF" w:rsidRPr="00B1658E" w:rsidRDefault="00652DCF" w:rsidP="009E4B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>Впервые</w:t>
            </w:r>
          </w:p>
        </w:tc>
        <w:tc>
          <w:tcPr>
            <w:tcW w:w="52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52DCF" w:rsidRPr="00B1658E" w:rsidRDefault="00652DCF" w:rsidP="009E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>01.01.2019 г.</w:t>
            </w:r>
          </w:p>
        </w:tc>
        <w:tc>
          <w:tcPr>
            <w:tcW w:w="49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52DCF" w:rsidRPr="00B1658E" w:rsidRDefault="00652DCF" w:rsidP="009E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>ИУС 8-2018</w:t>
            </w:r>
          </w:p>
        </w:tc>
        <w:tc>
          <w:tcPr>
            <w:tcW w:w="5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52DCF" w:rsidRPr="00B1658E" w:rsidRDefault="00652DCF" w:rsidP="009E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52DCF" w:rsidRPr="00B1658E" w:rsidTr="00F94DB4">
        <w:trPr>
          <w:gridAfter w:val="1"/>
          <w:wAfter w:w="1370" w:type="pct"/>
          <w:trHeight w:val="760"/>
          <w:tblCellSpacing w:w="0" w:type="dxa"/>
        </w:trPr>
        <w:tc>
          <w:tcPr>
            <w:tcW w:w="19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52DCF" w:rsidRPr="00B1658E" w:rsidRDefault="00652DCF" w:rsidP="009E4B9A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52DCF" w:rsidRPr="00B1658E" w:rsidRDefault="00652DCF" w:rsidP="009E4B9A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1658E">
              <w:rPr>
                <w:rFonts w:ascii="Times New Roman" w:hAnsi="Times New Roman" w:cs="Times New Roman"/>
                <w:sz w:val="22"/>
                <w:szCs w:val="22"/>
              </w:rPr>
              <w:t>ГОСТ 34059-2017</w:t>
            </w:r>
          </w:p>
        </w:tc>
        <w:tc>
          <w:tcPr>
            <w:tcW w:w="7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44800" w:rsidRPr="00B1658E" w:rsidRDefault="00652DCF" w:rsidP="009E4B9A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1658E">
              <w:rPr>
                <w:rFonts w:ascii="Times New Roman" w:hAnsi="Times New Roman" w:cs="Times New Roman"/>
                <w:sz w:val="22"/>
                <w:szCs w:val="22"/>
              </w:rPr>
              <w:t>Инженерные сети зданий и сооружений внутренние. Устройство систем отопления, горячего и холодного водоснабжения. Общие технические требования</w:t>
            </w:r>
          </w:p>
        </w:tc>
        <w:tc>
          <w:tcPr>
            <w:tcW w:w="6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52DCF" w:rsidRPr="00B1658E" w:rsidRDefault="00652DCF" w:rsidP="009E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>Впервые</w:t>
            </w:r>
          </w:p>
        </w:tc>
        <w:tc>
          <w:tcPr>
            <w:tcW w:w="52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52DCF" w:rsidRPr="00B1658E" w:rsidRDefault="00652DCF" w:rsidP="009E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>01.01.2019 г.</w:t>
            </w:r>
          </w:p>
        </w:tc>
        <w:tc>
          <w:tcPr>
            <w:tcW w:w="49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52DCF" w:rsidRPr="00B1658E" w:rsidRDefault="00652DCF" w:rsidP="009E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>ИУС 8-2018</w:t>
            </w:r>
          </w:p>
        </w:tc>
        <w:tc>
          <w:tcPr>
            <w:tcW w:w="5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52DCF" w:rsidRPr="00B1658E" w:rsidRDefault="00652DCF" w:rsidP="009E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52DCF" w:rsidRPr="00B1658E" w:rsidTr="00F94DB4">
        <w:trPr>
          <w:gridAfter w:val="1"/>
          <w:wAfter w:w="1370" w:type="pct"/>
          <w:trHeight w:val="760"/>
          <w:tblCellSpacing w:w="0" w:type="dxa"/>
        </w:trPr>
        <w:tc>
          <w:tcPr>
            <w:tcW w:w="19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52DCF" w:rsidRPr="00B1658E" w:rsidRDefault="00652DCF" w:rsidP="009E4B9A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52DCF" w:rsidRPr="00B1658E" w:rsidRDefault="00652DCF" w:rsidP="009E4B9A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1658E">
              <w:rPr>
                <w:rFonts w:ascii="Times New Roman" w:hAnsi="Times New Roman" w:cs="Times New Roman"/>
                <w:sz w:val="22"/>
                <w:szCs w:val="22"/>
              </w:rPr>
              <w:t>ГОСТ 34060-2017</w:t>
            </w:r>
          </w:p>
        </w:tc>
        <w:tc>
          <w:tcPr>
            <w:tcW w:w="7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52DCF" w:rsidRDefault="00652DCF" w:rsidP="009E4B9A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1658E">
              <w:rPr>
                <w:rFonts w:ascii="Times New Roman" w:hAnsi="Times New Roman" w:cs="Times New Roman"/>
                <w:sz w:val="22"/>
                <w:szCs w:val="22"/>
              </w:rPr>
              <w:t>Инженерные сети зданий и сооружений внутренние. Испытание и наладка систем вентиляции и кондиционирования воздуха. Правила проведения и контроль выполнения работ</w:t>
            </w:r>
          </w:p>
          <w:p w:rsidR="00B44800" w:rsidRPr="00B1658E" w:rsidRDefault="00B44800" w:rsidP="009E4B9A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52DCF" w:rsidRPr="00B1658E" w:rsidRDefault="00652DCF" w:rsidP="009E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>Впервые</w:t>
            </w:r>
          </w:p>
        </w:tc>
        <w:tc>
          <w:tcPr>
            <w:tcW w:w="52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52DCF" w:rsidRPr="00B1658E" w:rsidRDefault="00652DCF" w:rsidP="009E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>01.01.2019 г.</w:t>
            </w:r>
          </w:p>
        </w:tc>
        <w:tc>
          <w:tcPr>
            <w:tcW w:w="49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52DCF" w:rsidRPr="00B1658E" w:rsidRDefault="00652DCF" w:rsidP="009E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>ИУС 8-2018</w:t>
            </w:r>
          </w:p>
        </w:tc>
        <w:tc>
          <w:tcPr>
            <w:tcW w:w="5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52DCF" w:rsidRPr="00B1658E" w:rsidRDefault="00652DCF" w:rsidP="009E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44EB1" w:rsidRPr="00B1658E" w:rsidTr="00F94DB4">
        <w:trPr>
          <w:gridAfter w:val="1"/>
          <w:wAfter w:w="1370" w:type="pct"/>
          <w:trHeight w:val="760"/>
          <w:tblCellSpacing w:w="0" w:type="dxa"/>
        </w:trPr>
        <w:tc>
          <w:tcPr>
            <w:tcW w:w="19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44EB1" w:rsidRPr="00B1658E" w:rsidRDefault="00D44EB1" w:rsidP="009E4B9A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44EB1" w:rsidRPr="00B1658E" w:rsidRDefault="00D44EB1" w:rsidP="00B62B46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1658E">
              <w:rPr>
                <w:rFonts w:ascii="Times New Roman" w:hAnsi="Times New Roman" w:cs="Times New Roman"/>
                <w:sz w:val="22"/>
                <w:szCs w:val="22"/>
              </w:rPr>
              <w:t>ГОСТ 32281.2-2013</w:t>
            </w:r>
          </w:p>
        </w:tc>
        <w:tc>
          <w:tcPr>
            <w:tcW w:w="7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44EB1" w:rsidRPr="00B1658E" w:rsidRDefault="00D44EB1" w:rsidP="00B62B46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1658E">
              <w:rPr>
                <w:rFonts w:ascii="Times New Roman" w:hAnsi="Times New Roman" w:cs="Times New Roman"/>
                <w:sz w:val="22"/>
                <w:szCs w:val="22"/>
              </w:rPr>
              <w:t>«Стекло и изделия из него. Определение прочности на изгиб. Испытание двойным соосным кольцом на плоских образцах с большими площадями испытываемых поверхностей»</w:t>
            </w:r>
          </w:p>
        </w:tc>
        <w:tc>
          <w:tcPr>
            <w:tcW w:w="6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44EB1" w:rsidRPr="00B1658E" w:rsidRDefault="00D44EB1" w:rsidP="00B62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>Впервые</w:t>
            </w:r>
          </w:p>
        </w:tc>
        <w:tc>
          <w:tcPr>
            <w:tcW w:w="52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44EB1" w:rsidRPr="00B1658E" w:rsidRDefault="00D44EB1" w:rsidP="00B62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>01.01.2019 г.</w:t>
            </w:r>
          </w:p>
        </w:tc>
        <w:tc>
          <w:tcPr>
            <w:tcW w:w="49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44EB1" w:rsidRPr="00B1658E" w:rsidRDefault="00D44EB1" w:rsidP="00B62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>ИУС 9-2018</w:t>
            </w:r>
          </w:p>
        </w:tc>
        <w:tc>
          <w:tcPr>
            <w:tcW w:w="5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44EB1" w:rsidRPr="00B1658E" w:rsidRDefault="00D44EB1" w:rsidP="00B62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44EB1" w:rsidRPr="00B1658E" w:rsidTr="00BE1086">
        <w:trPr>
          <w:gridAfter w:val="1"/>
          <w:wAfter w:w="1370" w:type="pct"/>
          <w:trHeight w:val="480"/>
          <w:tblCellSpacing w:w="0" w:type="dxa"/>
        </w:trPr>
        <w:tc>
          <w:tcPr>
            <w:tcW w:w="3630" w:type="pct"/>
            <w:gridSpan w:val="7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44EB1" w:rsidRPr="00B1658E" w:rsidRDefault="00D44EB1" w:rsidP="009E4B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B1658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Металлургический</w:t>
            </w:r>
          </w:p>
        </w:tc>
      </w:tr>
      <w:tr w:rsidR="00D44EB1" w:rsidRPr="00B1658E" w:rsidTr="00F94DB4">
        <w:trPr>
          <w:gridAfter w:val="1"/>
          <w:wAfter w:w="1370" w:type="pct"/>
          <w:trHeight w:val="760"/>
          <w:tblCellSpacing w:w="0" w:type="dxa"/>
        </w:trPr>
        <w:tc>
          <w:tcPr>
            <w:tcW w:w="19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44EB1" w:rsidRPr="00B1658E" w:rsidRDefault="00D44EB1" w:rsidP="009E4B9A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44EB1" w:rsidRPr="00B1658E" w:rsidRDefault="00D44EB1" w:rsidP="009E4B9A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1658E">
              <w:rPr>
                <w:rFonts w:ascii="Times New Roman" w:hAnsi="Times New Roman" w:cs="Times New Roman"/>
                <w:sz w:val="22"/>
                <w:szCs w:val="22"/>
              </w:rPr>
              <w:t>ГОСТ 30558-2017</w:t>
            </w:r>
          </w:p>
        </w:tc>
        <w:tc>
          <w:tcPr>
            <w:tcW w:w="7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44EB1" w:rsidRPr="00B1658E" w:rsidRDefault="00D44EB1" w:rsidP="009E4B9A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1658E">
              <w:rPr>
                <w:rFonts w:ascii="Times New Roman" w:hAnsi="Times New Roman" w:cs="Times New Roman"/>
                <w:sz w:val="22"/>
                <w:szCs w:val="22"/>
              </w:rPr>
              <w:t>Глинозем металлургический. Технические условия</w:t>
            </w:r>
          </w:p>
        </w:tc>
        <w:tc>
          <w:tcPr>
            <w:tcW w:w="6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44EB1" w:rsidRPr="00B1658E" w:rsidRDefault="00D44EB1" w:rsidP="009E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1658E">
              <w:rPr>
                <w:rFonts w:ascii="Times New Roman" w:hAnsi="Times New Roman" w:cs="Times New Roman"/>
              </w:rPr>
              <w:t>ВЗАМЕН ГОСТ 30558-98</w:t>
            </w:r>
          </w:p>
        </w:tc>
        <w:tc>
          <w:tcPr>
            <w:tcW w:w="52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44EB1" w:rsidRPr="00B1658E" w:rsidRDefault="00D44EB1" w:rsidP="009E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>01.01.2019 г.</w:t>
            </w:r>
          </w:p>
          <w:p w:rsidR="00D44EB1" w:rsidRPr="00B1658E" w:rsidRDefault="00D44EB1" w:rsidP="009E4B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 xml:space="preserve">С установлением переходного периода </w:t>
            </w:r>
            <w:proofErr w:type="gramStart"/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>для</w:t>
            </w:r>
            <w:proofErr w:type="gramEnd"/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gramStart"/>
            <w:r w:rsidRPr="00B1658E">
              <w:rPr>
                <w:rFonts w:ascii="Times New Roman" w:hAnsi="Times New Roman" w:cs="Times New Roman"/>
              </w:rPr>
              <w:t>ГОСТ</w:t>
            </w:r>
            <w:proofErr w:type="gramEnd"/>
            <w:r w:rsidRPr="00B1658E">
              <w:rPr>
                <w:rFonts w:ascii="Times New Roman" w:hAnsi="Times New Roman" w:cs="Times New Roman"/>
              </w:rPr>
              <w:t xml:space="preserve"> 30558-98 до 01.01.2020 г.</w:t>
            </w:r>
          </w:p>
        </w:tc>
        <w:tc>
          <w:tcPr>
            <w:tcW w:w="49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44EB1" w:rsidRPr="00B1658E" w:rsidRDefault="00D44EB1" w:rsidP="009E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>ИУС 6-2018</w:t>
            </w:r>
          </w:p>
        </w:tc>
        <w:tc>
          <w:tcPr>
            <w:tcW w:w="5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44EB1" w:rsidRPr="00B1658E" w:rsidRDefault="00D44EB1" w:rsidP="009E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44EB1" w:rsidRPr="00B1658E" w:rsidTr="00F94DB4">
        <w:trPr>
          <w:gridAfter w:val="1"/>
          <w:wAfter w:w="1370" w:type="pct"/>
          <w:trHeight w:val="760"/>
          <w:tblCellSpacing w:w="0" w:type="dxa"/>
        </w:trPr>
        <w:tc>
          <w:tcPr>
            <w:tcW w:w="19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44EB1" w:rsidRPr="00B1658E" w:rsidRDefault="00D44EB1" w:rsidP="009E4B9A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44EB1" w:rsidRDefault="00D44EB1" w:rsidP="009E4B9A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ГОСТ</w:t>
            </w:r>
          </w:p>
          <w:p w:rsidR="00D44EB1" w:rsidRPr="00B1658E" w:rsidRDefault="00D44EB1" w:rsidP="009E4B9A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34180-2017</w:t>
            </w:r>
          </w:p>
        </w:tc>
        <w:tc>
          <w:tcPr>
            <w:tcW w:w="7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44EB1" w:rsidRPr="00E84C0A" w:rsidRDefault="00D44EB1" w:rsidP="009E4B9A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84C0A">
              <w:rPr>
                <w:rFonts w:ascii="Times New Roman" w:hAnsi="Times New Roman" w:cs="Times New Roman"/>
                <w:shd w:val="clear" w:color="auto" w:fill="FFFFFF"/>
              </w:rPr>
              <w:t xml:space="preserve">Прокат тонколистовой холоднокатаный и холоднокатаный </w:t>
            </w:r>
            <w:proofErr w:type="spellStart"/>
            <w:r w:rsidRPr="00E84C0A">
              <w:rPr>
                <w:rFonts w:ascii="Times New Roman" w:hAnsi="Times New Roman" w:cs="Times New Roman"/>
                <w:shd w:val="clear" w:color="auto" w:fill="FFFFFF"/>
              </w:rPr>
              <w:t>горячеоцинкованный</w:t>
            </w:r>
            <w:proofErr w:type="spellEnd"/>
            <w:r w:rsidRPr="00E84C0A">
              <w:rPr>
                <w:rFonts w:ascii="Times New Roman" w:hAnsi="Times New Roman" w:cs="Times New Roman"/>
                <w:shd w:val="clear" w:color="auto" w:fill="FFFFFF"/>
              </w:rPr>
              <w:t xml:space="preserve"> с полимерным покрытием с непрерывных линий. Технические условия</w:t>
            </w:r>
          </w:p>
        </w:tc>
        <w:tc>
          <w:tcPr>
            <w:tcW w:w="6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44EB1" w:rsidRPr="00B1658E" w:rsidRDefault="00D44EB1" w:rsidP="009E4B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>Впервые</w:t>
            </w:r>
          </w:p>
        </w:tc>
        <w:tc>
          <w:tcPr>
            <w:tcW w:w="52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44EB1" w:rsidRPr="00B1658E" w:rsidRDefault="00D44EB1" w:rsidP="009E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01.01.2019 г.</w:t>
            </w:r>
          </w:p>
        </w:tc>
        <w:tc>
          <w:tcPr>
            <w:tcW w:w="49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44EB1" w:rsidRPr="00B1658E" w:rsidRDefault="00D44EB1" w:rsidP="009E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ИУС 11</w:t>
            </w:r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>-2018</w:t>
            </w:r>
          </w:p>
        </w:tc>
        <w:tc>
          <w:tcPr>
            <w:tcW w:w="5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44EB1" w:rsidRPr="00B1658E" w:rsidRDefault="00D44EB1" w:rsidP="009E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44EB1" w:rsidRPr="00B1658E" w:rsidTr="00BE1086">
        <w:trPr>
          <w:gridAfter w:val="1"/>
          <w:wAfter w:w="1370" w:type="pct"/>
          <w:trHeight w:val="560"/>
          <w:tblCellSpacing w:w="0" w:type="dxa"/>
        </w:trPr>
        <w:tc>
          <w:tcPr>
            <w:tcW w:w="3630" w:type="pct"/>
            <w:gridSpan w:val="7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44EB1" w:rsidRPr="00B1658E" w:rsidRDefault="00D44EB1" w:rsidP="009E4B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B1658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Агропромышленный</w:t>
            </w:r>
          </w:p>
        </w:tc>
      </w:tr>
      <w:tr w:rsidR="00D44EB1" w:rsidRPr="00B1658E" w:rsidTr="00F94DB4">
        <w:trPr>
          <w:gridAfter w:val="1"/>
          <w:wAfter w:w="1370" w:type="pct"/>
          <w:trHeight w:val="760"/>
          <w:tblCellSpacing w:w="0" w:type="dxa"/>
        </w:trPr>
        <w:tc>
          <w:tcPr>
            <w:tcW w:w="19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44EB1" w:rsidRPr="00B1658E" w:rsidRDefault="00D44EB1" w:rsidP="009E4B9A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44EB1" w:rsidRPr="00B1658E" w:rsidRDefault="00D44EB1" w:rsidP="009E4B9A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1658E">
              <w:rPr>
                <w:rFonts w:ascii="Times New Roman" w:hAnsi="Times New Roman" w:cs="Times New Roman"/>
                <w:sz w:val="22"/>
                <w:szCs w:val="22"/>
              </w:rPr>
              <w:t>ГОСТ</w:t>
            </w:r>
          </w:p>
          <w:p w:rsidR="00D44EB1" w:rsidRPr="00B1658E" w:rsidRDefault="00D44EB1" w:rsidP="009E4B9A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1658E">
              <w:rPr>
                <w:rFonts w:ascii="Times New Roman" w:hAnsi="Times New Roman" w:cs="Times New Roman"/>
                <w:sz w:val="22"/>
                <w:szCs w:val="22"/>
              </w:rPr>
              <w:t>7176-2017</w:t>
            </w:r>
          </w:p>
        </w:tc>
        <w:tc>
          <w:tcPr>
            <w:tcW w:w="7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44EB1" w:rsidRPr="00B1658E" w:rsidRDefault="00D44EB1" w:rsidP="009E4B9A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1658E">
              <w:rPr>
                <w:rFonts w:ascii="Times New Roman" w:hAnsi="Times New Roman" w:cs="Times New Roman"/>
                <w:sz w:val="22"/>
                <w:szCs w:val="22"/>
              </w:rPr>
              <w:t>Картофель продовольственный. Технические условия</w:t>
            </w:r>
          </w:p>
        </w:tc>
        <w:tc>
          <w:tcPr>
            <w:tcW w:w="6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44EB1" w:rsidRPr="00B1658E" w:rsidRDefault="00D44EB1" w:rsidP="009E4B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658E">
              <w:rPr>
                <w:rFonts w:ascii="Times New Roman" w:hAnsi="Times New Roman" w:cs="Times New Roman"/>
              </w:rPr>
              <w:t>ВЗАМЕН ГОСТ 7176-85</w:t>
            </w:r>
          </w:p>
        </w:tc>
        <w:tc>
          <w:tcPr>
            <w:tcW w:w="52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44EB1" w:rsidRPr="00B1658E" w:rsidRDefault="00D44EB1" w:rsidP="009E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>01.01.2019 г.</w:t>
            </w:r>
          </w:p>
          <w:p w:rsidR="00D44EB1" w:rsidRPr="00B1658E" w:rsidRDefault="00D44EB1" w:rsidP="009E4B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 xml:space="preserve">С установлением переходного периода </w:t>
            </w:r>
            <w:proofErr w:type="gramStart"/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>для</w:t>
            </w:r>
            <w:proofErr w:type="gramEnd"/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gramStart"/>
            <w:r w:rsidRPr="00B1658E">
              <w:rPr>
                <w:rFonts w:ascii="Times New Roman" w:hAnsi="Times New Roman" w:cs="Times New Roman"/>
              </w:rPr>
              <w:t>ГОСТ</w:t>
            </w:r>
            <w:proofErr w:type="gramEnd"/>
            <w:r w:rsidRPr="00B1658E">
              <w:rPr>
                <w:rFonts w:ascii="Times New Roman" w:hAnsi="Times New Roman" w:cs="Times New Roman"/>
              </w:rPr>
              <w:t xml:space="preserve"> 7176-85 до 01.01.2020 г.</w:t>
            </w:r>
          </w:p>
        </w:tc>
        <w:tc>
          <w:tcPr>
            <w:tcW w:w="49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44EB1" w:rsidRPr="00B1658E" w:rsidRDefault="00D44EB1" w:rsidP="009E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>ИУС 7-2018</w:t>
            </w:r>
          </w:p>
        </w:tc>
        <w:tc>
          <w:tcPr>
            <w:tcW w:w="5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44EB1" w:rsidRPr="00B1658E" w:rsidRDefault="00D44EB1" w:rsidP="009E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 xml:space="preserve">В проекте перечня к </w:t>
            </w:r>
            <w:proofErr w:type="gramStart"/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>ТР</w:t>
            </w:r>
            <w:proofErr w:type="gramEnd"/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 xml:space="preserve"> ТС 021/2011</w:t>
            </w:r>
          </w:p>
        </w:tc>
      </w:tr>
      <w:tr w:rsidR="00D44EB1" w:rsidRPr="00B1658E" w:rsidTr="00F94DB4">
        <w:trPr>
          <w:gridAfter w:val="1"/>
          <w:wAfter w:w="1370" w:type="pct"/>
          <w:trHeight w:val="760"/>
          <w:tblCellSpacing w:w="0" w:type="dxa"/>
        </w:trPr>
        <w:tc>
          <w:tcPr>
            <w:tcW w:w="19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44EB1" w:rsidRPr="00B1658E" w:rsidRDefault="00D44EB1" w:rsidP="009E4B9A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44EB1" w:rsidRPr="00B1658E" w:rsidRDefault="00D44EB1" w:rsidP="009E4B9A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1658E">
              <w:rPr>
                <w:rFonts w:ascii="Times New Roman" w:hAnsi="Times New Roman" w:cs="Times New Roman"/>
                <w:sz w:val="22"/>
                <w:szCs w:val="22"/>
              </w:rPr>
              <w:t>ГОСТ 16524-2017</w:t>
            </w:r>
          </w:p>
        </w:tc>
        <w:tc>
          <w:tcPr>
            <w:tcW w:w="7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44EB1" w:rsidRPr="00B1658E" w:rsidRDefault="00D44EB1" w:rsidP="009E4B9A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1658E">
              <w:rPr>
                <w:rFonts w:ascii="Times New Roman" w:hAnsi="Times New Roman" w:cs="Times New Roman"/>
                <w:sz w:val="22"/>
                <w:szCs w:val="22"/>
              </w:rPr>
              <w:t>Кизил свежий. Технические условия</w:t>
            </w:r>
          </w:p>
        </w:tc>
        <w:tc>
          <w:tcPr>
            <w:tcW w:w="6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44EB1" w:rsidRPr="00B1658E" w:rsidRDefault="00D44EB1" w:rsidP="009E4B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658E">
              <w:rPr>
                <w:rFonts w:ascii="Times New Roman" w:hAnsi="Times New Roman" w:cs="Times New Roman"/>
              </w:rPr>
              <w:t>ВЗАМЕН ГОСТ 16524-70</w:t>
            </w:r>
          </w:p>
        </w:tc>
        <w:tc>
          <w:tcPr>
            <w:tcW w:w="52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44EB1" w:rsidRPr="00B1658E" w:rsidRDefault="00D44EB1" w:rsidP="009E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>01.01.2019 г.</w:t>
            </w:r>
          </w:p>
          <w:p w:rsidR="00D44EB1" w:rsidRPr="00B1658E" w:rsidRDefault="00D44EB1" w:rsidP="009E4B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 xml:space="preserve">С установлением переходного периода </w:t>
            </w:r>
            <w:proofErr w:type="gramStart"/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>для</w:t>
            </w:r>
            <w:proofErr w:type="gramEnd"/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gramStart"/>
            <w:r w:rsidRPr="00B1658E">
              <w:rPr>
                <w:rFonts w:ascii="Times New Roman" w:hAnsi="Times New Roman" w:cs="Times New Roman"/>
              </w:rPr>
              <w:t>ГОСТ</w:t>
            </w:r>
            <w:proofErr w:type="gramEnd"/>
            <w:r w:rsidRPr="00B1658E">
              <w:rPr>
                <w:rFonts w:ascii="Times New Roman" w:hAnsi="Times New Roman" w:cs="Times New Roman"/>
              </w:rPr>
              <w:t xml:space="preserve"> 16524-70 до 01.01.2020 г.</w:t>
            </w:r>
          </w:p>
        </w:tc>
        <w:tc>
          <w:tcPr>
            <w:tcW w:w="49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44EB1" w:rsidRPr="00B1658E" w:rsidRDefault="00D44EB1" w:rsidP="009E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>ИУС 7-2018</w:t>
            </w:r>
          </w:p>
        </w:tc>
        <w:tc>
          <w:tcPr>
            <w:tcW w:w="5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44EB1" w:rsidRPr="00B1658E" w:rsidRDefault="00D44EB1" w:rsidP="009E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 xml:space="preserve">В проекте перечня к </w:t>
            </w:r>
            <w:proofErr w:type="gramStart"/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>ТР</w:t>
            </w:r>
            <w:proofErr w:type="gramEnd"/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 xml:space="preserve"> ТС 021/2011</w:t>
            </w:r>
          </w:p>
        </w:tc>
      </w:tr>
      <w:tr w:rsidR="00D44EB1" w:rsidRPr="00B1658E" w:rsidTr="00F94DB4">
        <w:trPr>
          <w:gridAfter w:val="1"/>
          <w:wAfter w:w="1370" w:type="pct"/>
          <w:trHeight w:val="760"/>
          <w:tblCellSpacing w:w="0" w:type="dxa"/>
        </w:trPr>
        <w:tc>
          <w:tcPr>
            <w:tcW w:w="19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44EB1" w:rsidRPr="00B1658E" w:rsidRDefault="00D44EB1" w:rsidP="009E4B9A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44EB1" w:rsidRPr="00B1658E" w:rsidRDefault="00D44EB1" w:rsidP="009E4B9A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1658E">
              <w:rPr>
                <w:rFonts w:ascii="Times New Roman" w:hAnsi="Times New Roman" w:cs="Times New Roman"/>
                <w:sz w:val="22"/>
                <w:szCs w:val="22"/>
              </w:rPr>
              <w:t>ГОСТ 34314-2017</w:t>
            </w:r>
          </w:p>
        </w:tc>
        <w:tc>
          <w:tcPr>
            <w:tcW w:w="7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44EB1" w:rsidRPr="00B1658E" w:rsidRDefault="00D44EB1" w:rsidP="009E4B9A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1658E">
              <w:rPr>
                <w:rFonts w:ascii="Times New Roman" w:hAnsi="Times New Roman" w:cs="Times New Roman"/>
                <w:sz w:val="22"/>
                <w:szCs w:val="22"/>
              </w:rPr>
              <w:t>Яблоки свежие, реализуемые в розничной торговле. Технические условия</w:t>
            </w:r>
          </w:p>
        </w:tc>
        <w:tc>
          <w:tcPr>
            <w:tcW w:w="6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44EB1" w:rsidRPr="00B1658E" w:rsidRDefault="00D44EB1" w:rsidP="009E4B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658E">
              <w:rPr>
                <w:rFonts w:ascii="Times New Roman" w:hAnsi="Times New Roman" w:cs="Times New Roman"/>
              </w:rPr>
              <w:t>ВЗАМЕН ГОСТ 21122-75</w:t>
            </w:r>
          </w:p>
        </w:tc>
        <w:tc>
          <w:tcPr>
            <w:tcW w:w="52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44EB1" w:rsidRPr="00B1658E" w:rsidRDefault="00D44EB1" w:rsidP="009E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>01.01.2019 г.</w:t>
            </w:r>
          </w:p>
          <w:p w:rsidR="00D44EB1" w:rsidRPr="00B1658E" w:rsidRDefault="00D44EB1" w:rsidP="009E4B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 xml:space="preserve">С установлением переходного периода </w:t>
            </w:r>
            <w:proofErr w:type="gramStart"/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>для</w:t>
            </w:r>
            <w:proofErr w:type="gramEnd"/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gramStart"/>
            <w:r w:rsidRPr="00B1658E">
              <w:rPr>
                <w:rFonts w:ascii="Times New Roman" w:hAnsi="Times New Roman" w:cs="Times New Roman"/>
              </w:rPr>
              <w:t>ГОСТ</w:t>
            </w:r>
            <w:proofErr w:type="gramEnd"/>
            <w:r w:rsidRPr="00B1658E">
              <w:rPr>
                <w:rFonts w:ascii="Times New Roman" w:hAnsi="Times New Roman" w:cs="Times New Roman"/>
              </w:rPr>
              <w:t xml:space="preserve"> 21122-75 до 01.01.2020 г.</w:t>
            </w:r>
          </w:p>
        </w:tc>
        <w:tc>
          <w:tcPr>
            <w:tcW w:w="49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44EB1" w:rsidRPr="00B1658E" w:rsidRDefault="00D44EB1" w:rsidP="009E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>ИУС 7-2018</w:t>
            </w:r>
          </w:p>
        </w:tc>
        <w:tc>
          <w:tcPr>
            <w:tcW w:w="5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44EB1" w:rsidRPr="00B1658E" w:rsidRDefault="00D44EB1" w:rsidP="009E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44EB1" w:rsidRPr="00B1658E" w:rsidTr="00F94DB4">
        <w:trPr>
          <w:gridAfter w:val="1"/>
          <w:wAfter w:w="1370" w:type="pct"/>
          <w:trHeight w:val="760"/>
          <w:tblCellSpacing w:w="0" w:type="dxa"/>
        </w:trPr>
        <w:tc>
          <w:tcPr>
            <w:tcW w:w="19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44EB1" w:rsidRPr="00B1658E" w:rsidRDefault="00D44EB1" w:rsidP="009E4B9A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44EB1" w:rsidRPr="00B1658E" w:rsidRDefault="00D44EB1" w:rsidP="009E4B9A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1658E">
              <w:rPr>
                <w:rFonts w:ascii="Times New Roman" w:hAnsi="Times New Roman" w:cs="Times New Roman"/>
                <w:sz w:val="22"/>
                <w:szCs w:val="22"/>
              </w:rPr>
              <w:t>ГОСТ 23423-2017</w:t>
            </w:r>
          </w:p>
        </w:tc>
        <w:tc>
          <w:tcPr>
            <w:tcW w:w="7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44EB1" w:rsidRPr="00B1658E" w:rsidRDefault="00D44EB1" w:rsidP="009E4B9A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1658E">
              <w:rPr>
                <w:rFonts w:ascii="Times New Roman" w:hAnsi="Times New Roman" w:cs="Times New Roman"/>
                <w:sz w:val="22"/>
                <w:szCs w:val="22"/>
              </w:rPr>
              <w:t>Метионин кормовой. Технические условия</w:t>
            </w:r>
          </w:p>
        </w:tc>
        <w:tc>
          <w:tcPr>
            <w:tcW w:w="6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44EB1" w:rsidRPr="00B1658E" w:rsidRDefault="00D44EB1" w:rsidP="009E4B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658E">
              <w:rPr>
                <w:rFonts w:ascii="Times New Roman" w:hAnsi="Times New Roman" w:cs="Times New Roman"/>
              </w:rPr>
              <w:t>ВЗАМЕН ГОСТ 23423-89</w:t>
            </w:r>
          </w:p>
        </w:tc>
        <w:tc>
          <w:tcPr>
            <w:tcW w:w="52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44EB1" w:rsidRPr="00B1658E" w:rsidRDefault="00D44EB1" w:rsidP="009E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>01.01.2019 г.</w:t>
            </w:r>
          </w:p>
          <w:p w:rsidR="00D44EB1" w:rsidRPr="00B1658E" w:rsidRDefault="00D44EB1" w:rsidP="009E4B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 xml:space="preserve">С установлением переходного периода </w:t>
            </w:r>
            <w:proofErr w:type="gramStart"/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>для</w:t>
            </w:r>
            <w:proofErr w:type="gramEnd"/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gramStart"/>
            <w:r w:rsidRPr="00B1658E">
              <w:rPr>
                <w:rFonts w:ascii="Times New Roman" w:hAnsi="Times New Roman" w:cs="Times New Roman"/>
              </w:rPr>
              <w:t>ГОСТ</w:t>
            </w:r>
            <w:proofErr w:type="gramEnd"/>
            <w:r w:rsidRPr="00B1658E">
              <w:rPr>
                <w:rFonts w:ascii="Times New Roman" w:hAnsi="Times New Roman" w:cs="Times New Roman"/>
              </w:rPr>
              <w:t xml:space="preserve"> 23423-89 до 01.01.2020 г.</w:t>
            </w:r>
          </w:p>
        </w:tc>
        <w:tc>
          <w:tcPr>
            <w:tcW w:w="49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44EB1" w:rsidRPr="00B1658E" w:rsidRDefault="00D44EB1" w:rsidP="009E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>ИУС 7-2018</w:t>
            </w:r>
          </w:p>
        </w:tc>
        <w:tc>
          <w:tcPr>
            <w:tcW w:w="5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44EB1" w:rsidRPr="00B1658E" w:rsidRDefault="00D44EB1" w:rsidP="009E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44EB1" w:rsidRPr="00B1658E" w:rsidTr="00F94DB4">
        <w:trPr>
          <w:gridAfter w:val="1"/>
          <w:wAfter w:w="1370" w:type="pct"/>
          <w:trHeight w:val="760"/>
          <w:tblCellSpacing w:w="0" w:type="dxa"/>
        </w:trPr>
        <w:tc>
          <w:tcPr>
            <w:tcW w:w="19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44EB1" w:rsidRPr="00B1658E" w:rsidRDefault="00D44EB1" w:rsidP="009E4B9A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44EB1" w:rsidRPr="00B1658E" w:rsidRDefault="00D44EB1" w:rsidP="009E4B9A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1658E">
              <w:rPr>
                <w:rFonts w:ascii="Times New Roman" w:hAnsi="Times New Roman" w:cs="Times New Roman"/>
                <w:sz w:val="22"/>
                <w:szCs w:val="22"/>
              </w:rPr>
              <w:t>ГОСТ 30266-2017</w:t>
            </w:r>
          </w:p>
        </w:tc>
        <w:tc>
          <w:tcPr>
            <w:tcW w:w="7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44EB1" w:rsidRPr="00B1658E" w:rsidRDefault="00D44EB1" w:rsidP="009E4B9A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1658E">
              <w:rPr>
                <w:rFonts w:ascii="Times New Roman" w:hAnsi="Times New Roman" w:cs="Times New Roman"/>
                <w:sz w:val="22"/>
                <w:szCs w:val="22"/>
              </w:rPr>
              <w:t>Мыло хозяйственное твердое. Общие технические условия</w:t>
            </w:r>
          </w:p>
        </w:tc>
        <w:tc>
          <w:tcPr>
            <w:tcW w:w="6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44EB1" w:rsidRPr="00B1658E" w:rsidRDefault="00D44EB1" w:rsidP="009E4B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658E">
              <w:rPr>
                <w:rFonts w:ascii="Times New Roman" w:hAnsi="Times New Roman" w:cs="Times New Roman"/>
              </w:rPr>
              <w:t>ВЗАМЕН ГОСТ 30266-95</w:t>
            </w:r>
          </w:p>
        </w:tc>
        <w:tc>
          <w:tcPr>
            <w:tcW w:w="52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44EB1" w:rsidRPr="00B1658E" w:rsidRDefault="00D44EB1" w:rsidP="009E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>01.01.2019 г.</w:t>
            </w:r>
          </w:p>
          <w:p w:rsidR="00D44EB1" w:rsidRPr="00B1658E" w:rsidRDefault="00D44EB1" w:rsidP="009E4B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 xml:space="preserve">С установлением переходного периода </w:t>
            </w:r>
            <w:proofErr w:type="gramStart"/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>для</w:t>
            </w:r>
            <w:proofErr w:type="gramEnd"/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gramStart"/>
            <w:r w:rsidRPr="00B1658E">
              <w:rPr>
                <w:rFonts w:ascii="Times New Roman" w:hAnsi="Times New Roman" w:cs="Times New Roman"/>
              </w:rPr>
              <w:t>ГОСТ</w:t>
            </w:r>
            <w:proofErr w:type="gramEnd"/>
            <w:r w:rsidRPr="00B1658E">
              <w:rPr>
                <w:rFonts w:ascii="Times New Roman" w:hAnsi="Times New Roman" w:cs="Times New Roman"/>
              </w:rPr>
              <w:t xml:space="preserve"> 30266-95 до 01.01.2020 г.</w:t>
            </w:r>
          </w:p>
          <w:p w:rsidR="00D44EB1" w:rsidRPr="00B1658E" w:rsidRDefault="00D44EB1" w:rsidP="009E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9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44EB1" w:rsidRPr="00B1658E" w:rsidRDefault="00D44EB1" w:rsidP="009E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>ИУС 8-2018</w:t>
            </w:r>
          </w:p>
        </w:tc>
        <w:tc>
          <w:tcPr>
            <w:tcW w:w="5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44EB1" w:rsidRPr="00B1658E" w:rsidRDefault="00D44EB1" w:rsidP="009E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 xml:space="preserve">В перечне стандартов к </w:t>
            </w:r>
            <w:proofErr w:type="gramStart"/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>ТР</w:t>
            </w:r>
            <w:proofErr w:type="gramEnd"/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 xml:space="preserve"> ТС 024/2011</w:t>
            </w:r>
          </w:p>
        </w:tc>
      </w:tr>
      <w:tr w:rsidR="00D44EB1" w:rsidRPr="00B1658E" w:rsidTr="00F94DB4">
        <w:trPr>
          <w:gridAfter w:val="1"/>
          <w:wAfter w:w="1370" w:type="pct"/>
          <w:trHeight w:val="760"/>
          <w:tblCellSpacing w:w="0" w:type="dxa"/>
        </w:trPr>
        <w:tc>
          <w:tcPr>
            <w:tcW w:w="19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44EB1" w:rsidRPr="00B1658E" w:rsidRDefault="00D44EB1" w:rsidP="009E4B9A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44EB1" w:rsidRPr="00B1658E" w:rsidRDefault="00D44EB1" w:rsidP="009E4B9A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1658E">
              <w:rPr>
                <w:rFonts w:ascii="Times New Roman" w:hAnsi="Times New Roman" w:cs="Times New Roman"/>
                <w:sz w:val="22"/>
                <w:szCs w:val="22"/>
              </w:rPr>
              <w:t>ГОСТ 34216-2017</w:t>
            </w:r>
          </w:p>
        </w:tc>
        <w:tc>
          <w:tcPr>
            <w:tcW w:w="7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44EB1" w:rsidRPr="00B1658E" w:rsidRDefault="00D44EB1" w:rsidP="009E4B9A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1658E">
              <w:rPr>
                <w:rFonts w:ascii="Times New Roman" w:hAnsi="Times New Roman" w:cs="Times New Roman"/>
                <w:sz w:val="22"/>
                <w:szCs w:val="22"/>
              </w:rPr>
              <w:t>Редис свежий. Технические условия</w:t>
            </w:r>
          </w:p>
        </w:tc>
        <w:tc>
          <w:tcPr>
            <w:tcW w:w="6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44EB1" w:rsidRPr="00B1658E" w:rsidRDefault="00D44EB1" w:rsidP="009E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1658E">
              <w:rPr>
                <w:rFonts w:ascii="Times New Roman" w:hAnsi="Times New Roman" w:cs="Times New Roman"/>
              </w:rPr>
              <w:t>Впервые</w:t>
            </w:r>
          </w:p>
        </w:tc>
        <w:tc>
          <w:tcPr>
            <w:tcW w:w="52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44EB1" w:rsidRPr="00B1658E" w:rsidRDefault="00D44EB1" w:rsidP="009E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>01.01.2019 г.</w:t>
            </w:r>
          </w:p>
        </w:tc>
        <w:tc>
          <w:tcPr>
            <w:tcW w:w="49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44EB1" w:rsidRPr="00B1658E" w:rsidRDefault="00D44EB1" w:rsidP="009E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>ИУС 8-2018</w:t>
            </w:r>
          </w:p>
        </w:tc>
        <w:tc>
          <w:tcPr>
            <w:tcW w:w="5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44EB1" w:rsidRPr="00B1658E" w:rsidRDefault="00D44EB1" w:rsidP="009E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44EB1" w:rsidRPr="00B1658E" w:rsidTr="00F94DB4">
        <w:trPr>
          <w:gridAfter w:val="1"/>
          <w:wAfter w:w="1370" w:type="pct"/>
          <w:trHeight w:val="760"/>
          <w:tblCellSpacing w:w="0" w:type="dxa"/>
        </w:trPr>
        <w:tc>
          <w:tcPr>
            <w:tcW w:w="19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44EB1" w:rsidRPr="00B1658E" w:rsidRDefault="00D44EB1" w:rsidP="009E4B9A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44EB1" w:rsidRPr="00B1658E" w:rsidRDefault="00D44EB1" w:rsidP="009E4B9A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1658E">
              <w:rPr>
                <w:rFonts w:ascii="Times New Roman" w:hAnsi="Times New Roman" w:cs="Times New Roman"/>
                <w:sz w:val="22"/>
                <w:szCs w:val="22"/>
              </w:rPr>
              <w:t>ГОСТ 34219-2017</w:t>
            </w:r>
          </w:p>
        </w:tc>
        <w:tc>
          <w:tcPr>
            <w:tcW w:w="7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44EB1" w:rsidRPr="00B1658E" w:rsidRDefault="00D44EB1" w:rsidP="009E4B9A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1658E">
              <w:rPr>
                <w:rFonts w:ascii="Times New Roman" w:hAnsi="Times New Roman" w:cs="Times New Roman"/>
                <w:sz w:val="22"/>
                <w:szCs w:val="22"/>
              </w:rPr>
              <w:t xml:space="preserve">Черника и голубика </w:t>
            </w:r>
            <w:proofErr w:type="gramStart"/>
            <w:r w:rsidRPr="00B1658E">
              <w:rPr>
                <w:rFonts w:ascii="Times New Roman" w:hAnsi="Times New Roman" w:cs="Times New Roman"/>
                <w:sz w:val="22"/>
                <w:szCs w:val="22"/>
              </w:rPr>
              <w:t>свежие</w:t>
            </w:r>
            <w:proofErr w:type="gramEnd"/>
            <w:r w:rsidRPr="00B1658E">
              <w:rPr>
                <w:rFonts w:ascii="Times New Roman" w:hAnsi="Times New Roman" w:cs="Times New Roman"/>
                <w:sz w:val="22"/>
                <w:szCs w:val="22"/>
              </w:rPr>
              <w:t>. Технические условия</w:t>
            </w:r>
          </w:p>
        </w:tc>
        <w:tc>
          <w:tcPr>
            <w:tcW w:w="6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44EB1" w:rsidRPr="00B1658E" w:rsidRDefault="00D44EB1" w:rsidP="009E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1658E">
              <w:rPr>
                <w:rFonts w:ascii="Times New Roman" w:hAnsi="Times New Roman" w:cs="Times New Roman"/>
              </w:rPr>
              <w:t>Впервые</w:t>
            </w:r>
          </w:p>
        </w:tc>
        <w:tc>
          <w:tcPr>
            <w:tcW w:w="52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44EB1" w:rsidRPr="00B1658E" w:rsidRDefault="00D44EB1" w:rsidP="009E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>01.01.2019 г.</w:t>
            </w:r>
          </w:p>
        </w:tc>
        <w:tc>
          <w:tcPr>
            <w:tcW w:w="49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44EB1" w:rsidRPr="00B1658E" w:rsidRDefault="00D44EB1" w:rsidP="009E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>ИУС 8-2018</w:t>
            </w:r>
          </w:p>
        </w:tc>
        <w:tc>
          <w:tcPr>
            <w:tcW w:w="5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44EB1" w:rsidRPr="00B1658E" w:rsidRDefault="00D44EB1" w:rsidP="009E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44EB1" w:rsidRPr="00B1658E" w:rsidTr="00F94DB4">
        <w:trPr>
          <w:gridAfter w:val="1"/>
          <w:wAfter w:w="1370" w:type="pct"/>
          <w:trHeight w:val="760"/>
          <w:tblCellSpacing w:w="0" w:type="dxa"/>
        </w:trPr>
        <w:tc>
          <w:tcPr>
            <w:tcW w:w="19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44EB1" w:rsidRPr="00B1658E" w:rsidRDefault="00D44EB1" w:rsidP="009E4B9A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44EB1" w:rsidRPr="00B1658E" w:rsidRDefault="00D44EB1" w:rsidP="009E4B9A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1658E">
              <w:rPr>
                <w:rFonts w:ascii="Times New Roman" w:hAnsi="Times New Roman" w:cs="Times New Roman"/>
                <w:sz w:val="22"/>
                <w:szCs w:val="22"/>
              </w:rPr>
              <w:t>ГОСТ 34202-2017 (ISO 7755-1:2013 - ISO 7755-12:2013)</w:t>
            </w:r>
          </w:p>
        </w:tc>
        <w:tc>
          <w:tcPr>
            <w:tcW w:w="7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44EB1" w:rsidRPr="00B1658E" w:rsidRDefault="00D44EB1" w:rsidP="009E4B9A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B1658E">
              <w:rPr>
                <w:rFonts w:ascii="Times New Roman" w:hAnsi="Times New Roman" w:cs="Times New Roman"/>
                <w:sz w:val="22"/>
                <w:szCs w:val="22"/>
              </w:rPr>
              <w:t>Борфрезы</w:t>
            </w:r>
            <w:proofErr w:type="spellEnd"/>
            <w:r w:rsidRPr="00B1658E">
              <w:rPr>
                <w:rFonts w:ascii="Times New Roman" w:hAnsi="Times New Roman" w:cs="Times New Roman"/>
                <w:sz w:val="22"/>
                <w:szCs w:val="22"/>
              </w:rPr>
              <w:t xml:space="preserve"> твердосплавные. Технические условия.</w:t>
            </w:r>
          </w:p>
        </w:tc>
        <w:tc>
          <w:tcPr>
            <w:tcW w:w="6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44EB1" w:rsidRPr="00B1658E" w:rsidRDefault="00D44EB1" w:rsidP="009E4B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658E">
              <w:rPr>
                <w:rFonts w:ascii="Times New Roman" w:hAnsi="Times New Roman" w:cs="Times New Roman"/>
              </w:rPr>
              <w:t>ВЗАМЕН</w:t>
            </w:r>
          </w:p>
          <w:p w:rsidR="00D44EB1" w:rsidRPr="00B1658E" w:rsidRDefault="00D44EB1" w:rsidP="009E4B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658E">
              <w:rPr>
                <w:rFonts w:ascii="Times New Roman" w:hAnsi="Times New Roman" w:cs="Times New Roman"/>
              </w:rPr>
              <w:t xml:space="preserve">ГОСТ 18934-73, ГОСТ 18935-73, ГОСТ 18936-73, ГОСТ 18937-73, ГОСТ 18938-73, ГОСТ 18939-73, ГОСТ 18940-73, ГОСТ 18941-73, ГОСТ 18942-73, ГОСТ 18943-73, ГОСТ 18944-73, </w:t>
            </w:r>
            <w:r w:rsidRPr="00B1658E">
              <w:rPr>
                <w:rFonts w:ascii="Times New Roman" w:hAnsi="Times New Roman" w:cs="Times New Roman"/>
              </w:rPr>
              <w:lastRenderedPageBreak/>
              <w:t>ГОСТ 18945-73, ГОСТ 18946-73, ГОСТ 18947-73, ГОСТ 18948-73, ГОСТ 18949-73</w:t>
            </w:r>
          </w:p>
        </w:tc>
        <w:tc>
          <w:tcPr>
            <w:tcW w:w="52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44EB1" w:rsidRPr="00B1658E" w:rsidRDefault="00D44EB1" w:rsidP="009E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01.01.2019 г.</w:t>
            </w:r>
          </w:p>
          <w:p w:rsidR="00D44EB1" w:rsidRPr="00B1658E" w:rsidRDefault="00D44EB1" w:rsidP="009E4B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 xml:space="preserve">С установлением переходного периода </w:t>
            </w:r>
            <w:proofErr w:type="gramStart"/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>для</w:t>
            </w:r>
            <w:proofErr w:type="gramEnd"/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gramStart"/>
            <w:r w:rsidRPr="00B1658E">
              <w:rPr>
                <w:rFonts w:ascii="Times New Roman" w:hAnsi="Times New Roman" w:cs="Times New Roman"/>
              </w:rPr>
              <w:t>ГОСТ</w:t>
            </w:r>
            <w:proofErr w:type="gramEnd"/>
            <w:r w:rsidRPr="00B1658E">
              <w:rPr>
                <w:rFonts w:ascii="Times New Roman" w:hAnsi="Times New Roman" w:cs="Times New Roman"/>
              </w:rPr>
              <w:t xml:space="preserve"> 18934-73, ГОСТ 18935-73, ГОСТ 18936-73, ГОСТ 18937-73, </w:t>
            </w:r>
            <w:r w:rsidRPr="00B1658E">
              <w:rPr>
                <w:rFonts w:ascii="Times New Roman" w:hAnsi="Times New Roman" w:cs="Times New Roman"/>
              </w:rPr>
              <w:lastRenderedPageBreak/>
              <w:t>ГОСТ 18938-73, ГОСТ 18939-73, ГОСТ 18940-73, ГОСТ 18941-73, ГОСТ 18942-73, ГОСТ 18943-73, ГОСТ 18944-73, ГОСТ 18945-73, ГОСТ 18946-73, ГОСТ 18947-73, ГОСТ 18948-73, ГОСТ 18949-73 до 01.01.2020 г.</w:t>
            </w:r>
          </w:p>
        </w:tc>
        <w:tc>
          <w:tcPr>
            <w:tcW w:w="49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44EB1" w:rsidRPr="00B1658E" w:rsidRDefault="00D44EB1" w:rsidP="009E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ИУС 9-2018</w:t>
            </w:r>
          </w:p>
        </w:tc>
        <w:tc>
          <w:tcPr>
            <w:tcW w:w="5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44EB1" w:rsidRPr="00B1658E" w:rsidRDefault="00D44EB1" w:rsidP="009E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44EB1" w:rsidRPr="00B1658E" w:rsidTr="00F94DB4">
        <w:trPr>
          <w:gridAfter w:val="1"/>
          <w:wAfter w:w="1370" w:type="pct"/>
          <w:trHeight w:val="760"/>
          <w:tblCellSpacing w:w="0" w:type="dxa"/>
        </w:trPr>
        <w:tc>
          <w:tcPr>
            <w:tcW w:w="19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44EB1" w:rsidRPr="00B1658E" w:rsidRDefault="00D44EB1" w:rsidP="009E4B9A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44EB1" w:rsidRPr="00B1658E" w:rsidRDefault="00D44EB1" w:rsidP="009E4B9A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1658E">
              <w:rPr>
                <w:rFonts w:ascii="Times New Roman" w:hAnsi="Times New Roman" w:cs="Times New Roman"/>
                <w:sz w:val="22"/>
                <w:szCs w:val="22"/>
              </w:rPr>
              <w:t>ГОСТ 34014-2016</w:t>
            </w:r>
          </w:p>
        </w:tc>
        <w:tc>
          <w:tcPr>
            <w:tcW w:w="7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44EB1" w:rsidRPr="00B1658E" w:rsidRDefault="00D44EB1" w:rsidP="009E4B9A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1658E">
              <w:rPr>
                <w:rFonts w:ascii="Times New Roman" w:hAnsi="Times New Roman" w:cs="Times New Roman"/>
                <w:sz w:val="22"/>
                <w:szCs w:val="22"/>
              </w:rPr>
              <w:t>«Электросвязь железнодорожная. Сеть оперативно-технологической связи. Технические требования и методы контроля»</w:t>
            </w:r>
          </w:p>
        </w:tc>
        <w:tc>
          <w:tcPr>
            <w:tcW w:w="6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44EB1" w:rsidRPr="00B1658E" w:rsidRDefault="00D44EB1" w:rsidP="009E4B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658E">
              <w:rPr>
                <w:rFonts w:ascii="Times New Roman" w:hAnsi="Times New Roman" w:cs="Times New Roman"/>
              </w:rPr>
              <w:t>Впервые</w:t>
            </w:r>
          </w:p>
        </w:tc>
        <w:tc>
          <w:tcPr>
            <w:tcW w:w="52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44EB1" w:rsidRPr="00B1658E" w:rsidRDefault="00D44EB1" w:rsidP="009E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>01.01.2019 г.</w:t>
            </w:r>
          </w:p>
        </w:tc>
        <w:tc>
          <w:tcPr>
            <w:tcW w:w="49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44EB1" w:rsidRPr="00B1658E" w:rsidRDefault="00D44EB1" w:rsidP="009E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>ИУС 9-2018</w:t>
            </w:r>
          </w:p>
        </w:tc>
        <w:tc>
          <w:tcPr>
            <w:tcW w:w="5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44EB1" w:rsidRPr="00B1658E" w:rsidRDefault="00D44EB1" w:rsidP="009E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44EB1" w:rsidRPr="00B1658E" w:rsidTr="00F94DB4">
        <w:trPr>
          <w:gridAfter w:val="1"/>
          <w:wAfter w:w="1370" w:type="pct"/>
          <w:trHeight w:val="760"/>
          <w:tblCellSpacing w:w="0" w:type="dxa"/>
        </w:trPr>
        <w:tc>
          <w:tcPr>
            <w:tcW w:w="19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44EB1" w:rsidRPr="00B1658E" w:rsidRDefault="00D44EB1" w:rsidP="009E4B9A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44EB1" w:rsidRPr="00B1658E" w:rsidRDefault="00D44EB1" w:rsidP="009E4B9A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1658E">
              <w:rPr>
                <w:rFonts w:ascii="Times New Roman" w:hAnsi="Times New Roman" w:cs="Times New Roman"/>
                <w:sz w:val="22"/>
                <w:szCs w:val="22"/>
              </w:rPr>
              <w:t>ГОСТ 34079-2017</w:t>
            </w:r>
          </w:p>
        </w:tc>
        <w:tc>
          <w:tcPr>
            <w:tcW w:w="7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44EB1" w:rsidRPr="00B1658E" w:rsidRDefault="00D44EB1" w:rsidP="009E4B9A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1658E">
              <w:rPr>
                <w:rFonts w:ascii="Times New Roman" w:hAnsi="Times New Roman" w:cs="Times New Roman"/>
                <w:sz w:val="22"/>
                <w:szCs w:val="22"/>
              </w:rPr>
              <w:t>«Система информирования о движении поездов и оповещения о приближении железнодорожного подвижного состава. Общие требования»</w:t>
            </w:r>
          </w:p>
        </w:tc>
        <w:tc>
          <w:tcPr>
            <w:tcW w:w="6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44EB1" w:rsidRPr="00B1658E" w:rsidRDefault="00D44EB1" w:rsidP="009E4B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658E">
              <w:rPr>
                <w:rFonts w:ascii="Times New Roman" w:hAnsi="Times New Roman" w:cs="Times New Roman"/>
              </w:rPr>
              <w:t>Впервые</w:t>
            </w:r>
          </w:p>
        </w:tc>
        <w:tc>
          <w:tcPr>
            <w:tcW w:w="52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44EB1" w:rsidRPr="00B1658E" w:rsidRDefault="00D44EB1" w:rsidP="009E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>01.01.2019 г.</w:t>
            </w:r>
          </w:p>
        </w:tc>
        <w:tc>
          <w:tcPr>
            <w:tcW w:w="49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44EB1" w:rsidRPr="00B1658E" w:rsidRDefault="00D44EB1" w:rsidP="009E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>ИУС 9-2018</w:t>
            </w:r>
          </w:p>
        </w:tc>
        <w:tc>
          <w:tcPr>
            <w:tcW w:w="5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44EB1" w:rsidRPr="00B1658E" w:rsidRDefault="00D44EB1" w:rsidP="009E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44EB1" w:rsidRPr="00B1658E" w:rsidTr="00F94DB4">
        <w:trPr>
          <w:gridAfter w:val="1"/>
          <w:wAfter w:w="1370" w:type="pct"/>
          <w:trHeight w:val="760"/>
          <w:tblCellSpacing w:w="0" w:type="dxa"/>
        </w:trPr>
        <w:tc>
          <w:tcPr>
            <w:tcW w:w="19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44EB1" w:rsidRPr="00B1658E" w:rsidRDefault="00D44EB1" w:rsidP="009E4B9A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44EB1" w:rsidRPr="00B1658E" w:rsidRDefault="00D44EB1" w:rsidP="009E4B9A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1658E">
              <w:rPr>
                <w:rFonts w:ascii="Times New Roman" w:hAnsi="Times New Roman" w:cs="Times New Roman"/>
                <w:sz w:val="22"/>
                <w:szCs w:val="22"/>
              </w:rPr>
              <w:t>ГОСТ ISO 8848-2017</w:t>
            </w:r>
          </w:p>
        </w:tc>
        <w:tc>
          <w:tcPr>
            <w:tcW w:w="7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44EB1" w:rsidRPr="00B1658E" w:rsidRDefault="00D44EB1" w:rsidP="009E4B9A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1658E">
              <w:rPr>
                <w:rFonts w:ascii="Times New Roman" w:hAnsi="Times New Roman" w:cs="Times New Roman"/>
                <w:sz w:val="22"/>
                <w:szCs w:val="22"/>
              </w:rPr>
              <w:t>Суда малые. Системы дистанционного управления</w:t>
            </w:r>
          </w:p>
          <w:p w:rsidR="00D44EB1" w:rsidRPr="00B1658E" w:rsidRDefault="00D44EB1" w:rsidP="009E4B9A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44EB1" w:rsidRPr="00B1658E" w:rsidRDefault="00D44EB1" w:rsidP="009E4B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658E">
              <w:rPr>
                <w:rFonts w:ascii="Times New Roman" w:hAnsi="Times New Roman" w:cs="Times New Roman"/>
              </w:rPr>
              <w:t>Впервые</w:t>
            </w:r>
          </w:p>
        </w:tc>
        <w:tc>
          <w:tcPr>
            <w:tcW w:w="52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44EB1" w:rsidRPr="00B1658E" w:rsidRDefault="00D44EB1" w:rsidP="009E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>01.01.2019 г.</w:t>
            </w:r>
          </w:p>
        </w:tc>
        <w:tc>
          <w:tcPr>
            <w:tcW w:w="49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44EB1" w:rsidRPr="00B1658E" w:rsidRDefault="00D44EB1" w:rsidP="009E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>ИУС 9-2018</w:t>
            </w:r>
          </w:p>
        </w:tc>
        <w:tc>
          <w:tcPr>
            <w:tcW w:w="5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44EB1" w:rsidRPr="00B1658E" w:rsidRDefault="00D44EB1" w:rsidP="009E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 xml:space="preserve">В перечне </w:t>
            </w:r>
            <w:r w:rsidRPr="00B1658E">
              <w:rPr>
                <w:rFonts w:ascii="Times New Roman" w:eastAsia="Times New Roman" w:hAnsi="Times New Roman" w:cs="Times New Roman"/>
                <w:lang w:val="en-US" w:eastAsia="ru-RU"/>
              </w:rPr>
              <w:t>026/2012</w:t>
            </w:r>
          </w:p>
          <w:p w:rsidR="00D44EB1" w:rsidRPr="00B1658E" w:rsidRDefault="00D44EB1" w:rsidP="009E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B1658E">
              <w:rPr>
                <w:rFonts w:ascii="Times New Roman" w:eastAsia="Times New Roman" w:hAnsi="Times New Roman" w:cs="Times New Roman"/>
                <w:lang w:val="en-US" w:eastAsia="ru-RU"/>
              </w:rPr>
              <w:t>ISO 8848</w:t>
            </w:r>
          </w:p>
        </w:tc>
      </w:tr>
      <w:tr w:rsidR="00D44EB1" w:rsidRPr="00B1658E" w:rsidTr="00F94DB4">
        <w:trPr>
          <w:gridAfter w:val="1"/>
          <w:wAfter w:w="1370" w:type="pct"/>
          <w:trHeight w:val="760"/>
          <w:tblCellSpacing w:w="0" w:type="dxa"/>
        </w:trPr>
        <w:tc>
          <w:tcPr>
            <w:tcW w:w="19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44EB1" w:rsidRPr="00B1658E" w:rsidRDefault="00D44EB1" w:rsidP="009E4B9A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44EB1" w:rsidRPr="00B1658E" w:rsidRDefault="00D44EB1" w:rsidP="009E4B9A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1658E">
              <w:rPr>
                <w:rFonts w:ascii="Times New Roman" w:hAnsi="Times New Roman" w:cs="Times New Roman"/>
                <w:sz w:val="22"/>
                <w:szCs w:val="22"/>
              </w:rPr>
              <w:t>ГОСТ ISO 10592-2017</w:t>
            </w:r>
          </w:p>
        </w:tc>
        <w:tc>
          <w:tcPr>
            <w:tcW w:w="7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44EB1" w:rsidRPr="00B1658E" w:rsidRDefault="00D44EB1" w:rsidP="009E4B9A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1658E">
              <w:rPr>
                <w:rFonts w:ascii="Times New Roman" w:hAnsi="Times New Roman" w:cs="Times New Roman"/>
                <w:sz w:val="22"/>
                <w:szCs w:val="22"/>
              </w:rPr>
              <w:t>Суда малые. Гидравлические системы управления рулем</w:t>
            </w:r>
          </w:p>
        </w:tc>
        <w:tc>
          <w:tcPr>
            <w:tcW w:w="6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44EB1" w:rsidRPr="00B1658E" w:rsidRDefault="00D44EB1" w:rsidP="009E4B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658E">
              <w:rPr>
                <w:rFonts w:ascii="Times New Roman" w:hAnsi="Times New Roman" w:cs="Times New Roman"/>
              </w:rPr>
              <w:t>Впервые</w:t>
            </w:r>
          </w:p>
        </w:tc>
        <w:tc>
          <w:tcPr>
            <w:tcW w:w="52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44EB1" w:rsidRPr="00B1658E" w:rsidRDefault="00D44EB1" w:rsidP="009E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>01.01.2019 г.</w:t>
            </w:r>
          </w:p>
        </w:tc>
        <w:tc>
          <w:tcPr>
            <w:tcW w:w="49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44EB1" w:rsidRPr="00B1658E" w:rsidRDefault="00D44EB1" w:rsidP="009E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>ИУС 9-2018</w:t>
            </w:r>
          </w:p>
        </w:tc>
        <w:tc>
          <w:tcPr>
            <w:tcW w:w="540" w:type="pct"/>
            <w:tcBorders>
              <w:top w:val="outset" w:sz="6" w:space="0" w:color="EEEEEE"/>
              <w:left w:val="outset" w:sz="6" w:space="0" w:color="EEEEEE"/>
              <w:bottom w:val="outset" w:sz="6" w:space="0" w:color="auto"/>
              <w:right w:val="outset" w:sz="6" w:space="0" w:color="EEEEEE"/>
            </w:tcBorders>
          </w:tcPr>
          <w:p w:rsidR="00D44EB1" w:rsidRPr="00B1658E" w:rsidRDefault="00D44EB1" w:rsidP="009E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r w:rsidRPr="00B1658E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  <w:proofErr w:type="spellStart"/>
            <w:r w:rsidRPr="00B1658E">
              <w:rPr>
                <w:rFonts w:ascii="Times New Roman" w:eastAsia="Times New Roman" w:hAnsi="Times New Roman" w:cs="Times New Roman"/>
                <w:lang w:val="en-US" w:eastAsia="ru-RU"/>
              </w:rPr>
              <w:t>перечне</w:t>
            </w:r>
            <w:proofErr w:type="spellEnd"/>
            <w:r w:rsidRPr="00B1658E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 xml:space="preserve"> 026/2012</w:t>
            </w:r>
          </w:p>
          <w:p w:rsidR="00D44EB1" w:rsidRPr="00B1658E" w:rsidRDefault="00D44EB1" w:rsidP="009E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  <w:p w:rsidR="00D44EB1" w:rsidRPr="00B1658E" w:rsidRDefault="00D44EB1" w:rsidP="009E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>ISO10592:1994</w:t>
            </w:r>
          </w:p>
        </w:tc>
      </w:tr>
      <w:tr w:rsidR="00D44EB1" w:rsidRPr="00B1658E" w:rsidTr="00F94DB4">
        <w:trPr>
          <w:gridAfter w:val="1"/>
          <w:wAfter w:w="1370" w:type="pct"/>
          <w:trHeight w:val="760"/>
          <w:tblCellSpacing w:w="0" w:type="dxa"/>
        </w:trPr>
        <w:tc>
          <w:tcPr>
            <w:tcW w:w="19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44EB1" w:rsidRPr="005B0E85" w:rsidRDefault="00D44EB1" w:rsidP="009E4B9A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44EB1" w:rsidRPr="005B0E85" w:rsidRDefault="00D44EB1" w:rsidP="009E4B9A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0E85">
              <w:rPr>
                <w:rFonts w:ascii="Times New Roman" w:hAnsi="Times New Roman" w:cs="Times New Roman"/>
                <w:sz w:val="22"/>
                <w:szCs w:val="22"/>
              </w:rPr>
              <w:t>ГОСТ</w:t>
            </w:r>
          </w:p>
          <w:p w:rsidR="00D44EB1" w:rsidRPr="005B0E85" w:rsidRDefault="00D44EB1" w:rsidP="009E4B9A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0E85">
              <w:rPr>
                <w:rFonts w:ascii="Times New Roman" w:hAnsi="Times New Roman" w:cs="Times New Roman"/>
                <w:sz w:val="22"/>
                <w:szCs w:val="22"/>
              </w:rPr>
              <w:t>3343-2017</w:t>
            </w:r>
          </w:p>
        </w:tc>
        <w:tc>
          <w:tcPr>
            <w:tcW w:w="7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44EB1" w:rsidRPr="005B0E85" w:rsidRDefault="00D44EB1" w:rsidP="009E4B9A">
            <w:pPr>
              <w:pStyle w:val="Default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5B0E85">
              <w:rPr>
                <w:rFonts w:ascii="Times New Roman" w:hAnsi="Times New Roman" w:cs="Times New Roman"/>
                <w:shd w:val="clear" w:color="auto" w:fill="FFFFFF"/>
              </w:rPr>
              <w:t>Продукты томатные концентрированные. Общие технические условия</w:t>
            </w:r>
          </w:p>
        </w:tc>
        <w:tc>
          <w:tcPr>
            <w:tcW w:w="6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44EB1" w:rsidRPr="005B0E85" w:rsidRDefault="00D44EB1" w:rsidP="009E4B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E85">
              <w:rPr>
                <w:rFonts w:ascii="Times New Roman" w:hAnsi="Times New Roman" w:cs="Times New Roman"/>
              </w:rPr>
              <w:t>ВЗАМЕН ГОСТ 3343-89</w:t>
            </w:r>
          </w:p>
        </w:tc>
        <w:tc>
          <w:tcPr>
            <w:tcW w:w="52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44EB1" w:rsidRPr="005B0E85" w:rsidRDefault="00D44EB1" w:rsidP="009E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0E85">
              <w:rPr>
                <w:rFonts w:ascii="Times New Roman" w:eastAsia="Times New Roman" w:hAnsi="Times New Roman" w:cs="Times New Roman"/>
                <w:lang w:eastAsia="ru-RU"/>
              </w:rPr>
              <w:t>01.01.2019г.</w:t>
            </w:r>
          </w:p>
        </w:tc>
        <w:tc>
          <w:tcPr>
            <w:tcW w:w="49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44EB1" w:rsidRPr="005B0E85" w:rsidRDefault="00D44EB1" w:rsidP="009E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0E85">
              <w:rPr>
                <w:rFonts w:ascii="Times New Roman" w:eastAsia="Times New Roman" w:hAnsi="Times New Roman" w:cs="Times New Roman"/>
                <w:lang w:eastAsia="ru-RU"/>
              </w:rPr>
              <w:t>ИУС 7-2018</w:t>
            </w:r>
          </w:p>
        </w:tc>
        <w:tc>
          <w:tcPr>
            <w:tcW w:w="540" w:type="pct"/>
            <w:tcBorders>
              <w:top w:val="outset" w:sz="6" w:space="0" w:color="EEEEEE"/>
              <w:left w:val="outset" w:sz="6" w:space="0" w:color="EEEEEE"/>
              <w:bottom w:val="outset" w:sz="6" w:space="0" w:color="auto"/>
              <w:right w:val="outset" w:sz="6" w:space="0" w:color="EEEEEE"/>
            </w:tcBorders>
          </w:tcPr>
          <w:p w:rsidR="00D44EB1" w:rsidRPr="00F5711A" w:rsidRDefault="00D44EB1" w:rsidP="009E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</w:p>
        </w:tc>
      </w:tr>
      <w:tr w:rsidR="00D44EB1" w:rsidRPr="00B1658E" w:rsidTr="00F94DB4">
        <w:trPr>
          <w:gridAfter w:val="1"/>
          <w:wAfter w:w="1370" w:type="pct"/>
          <w:trHeight w:val="760"/>
          <w:tblCellSpacing w:w="0" w:type="dxa"/>
        </w:trPr>
        <w:tc>
          <w:tcPr>
            <w:tcW w:w="19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44EB1" w:rsidRPr="005B0E85" w:rsidRDefault="00D44EB1" w:rsidP="009E4B9A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44EB1" w:rsidRPr="00B1658E" w:rsidRDefault="00D44EB1" w:rsidP="00B62B46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1658E">
              <w:rPr>
                <w:rFonts w:ascii="Times New Roman" w:hAnsi="Times New Roman" w:cs="Times New Roman"/>
                <w:sz w:val="22"/>
                <w:szCs w:val="22"/>
              </w:rPr>
              <w:t>ГОСТ 26521-2017</w:t>
            </w:r>
          </w:p>
        </w:tc>
        <w:tc>
          <w:tcPr>
            <w:tcW w:w="7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44EB1" w:rsidRPr="00B1658E" w:rsidRDefault="00D44EB1" w:rsidP="00B62B46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1658E">
              <w:rPr>
                <w:rFonts w:ascii="Times New Roman" w:hAnsi="Times New Roman" w:cs="Times New Roman"/>
                <w:sz w:val="22"/>
                <w:szCs w:val="22"/>
              </w:rPr>
              <w:t>Сахар. Методы определения массы нетто</w:t>
            </w:r>
          </w:p>
        </w:tc>
        <w:tc>
          <w:tcPr>
            <w:tcW w:w="6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44EB1" w:rsidRPr="00B1658E" w:rsidRDefault="00D44EB1" w:rsidP="00B62B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658E">
              <w:rPr>
                <w:rFonts w:ascii="Times New Roman" w:hAnsi="Times New Roman" w:cs="Times New Roman"/>
              </w:rPr>
              <w:t>ВЗАМЕН ГОСТ 26521-85</w:t>
            </w:r>
          </w:p>
        </w:tc>
        <w:tc>
          <w:tcPr>
            <w:tcW w:w="52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44EB1" w:rsidRPr="00B1658E" w:rsidRDefault="00D44EB1" w:rsidP="00B62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>01.01.2019 г.</w:t>
            </w:r>
          </w:p>
          <w:p w:rsidR="00D44EB1" w:rsidRPr="00FE768B" w:rsidRDefault="00D44EB1" w:rsidP="00B62B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 xml:space="preserve">С установлением переходного периода </w:t>
            </w:r>
            <w:proofErr w:type="gramStart"/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>для</w:t>
            </w:r>
            <w:proofErr w:type="gramEnd"/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gramStart"/>
            <w:r w:rsidRPr="00B1658E">
              <w:rPr>
                <w:rFonts w:ascii="Times New Roman" w:hAnsi="Times New Roman" w:cs="Times New Roman"/>
              </w:rPr>
              <w:t>ГОСТ</w:t>
            </w:r>
            <w:proofErr w:type="gramEnd"/>
            <w:r w:rsidRPr="00B1658E">
              <w:rPr>
                <w:rFonts w:ascii="Times New Roman" w:hAnsi="Times New Roman" w:cs="Times New Roman"/>
              </w:rPr>
              <w:t xml:space="preserve"> 26521-</w:t>
            </w:r>
            <w:r w:rsidRPr="00B1658E">
              <w:rPr>
                <w:rFonts w:ascii="Times New Roman" w:hAnsi="Times New Roman" w:cs="Times New Roman"/>
              </w:rPr>
              <w:lastRenderedPageBreak/>
              <w:t>85 до 01.01.2020 г.</w:t>
            </w:r>
          </w:p>
        </w:tc>
        <w:tc>
          <w:tcPr>
            <w:tcW w:w="49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44EB1" w:rsidRPr="00B1658E" w:rsidRDefault="00D44EB1" w:rsidP="00B62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ИУС 8-2018</w:t>
            </w:r>
          </w:p>
        </w:tc>
        <w:tc>
          <w:tcPr>
            <w:tcW w:w="540" w:type="pct"/>
            <w:tcBorders>
              <w:top w:val="outset" w:sz="6" w:space="0" w:color="EEEEEE"/>
              <w:left w:val="outset" w:sz="6" w:space="0" w:color="EEEEEE"/>
              <w:bottom w:val="outset" w:sz="6" w:space="0" w:color="auto"/>
              <w:right w:val="outset" w:sz="6" w:space="0" w:color="EEEEEE"/>
            </w:tcBorders>
          </w:tcPr>
          <w:p w:rsidR="00D44EB1" w:rsidRPr="00B1658E" w:rsidRDefault="00D44EB1" w:rsidP="00B62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44EB1" w:rsidRPr="00B1658E" w:rsidTr="00F94DB4">
        <w:trPr>
          <w:gridAfter w:val="1"/>
          <w:wAfter w:w="1370" w:type="pct"/>
          <w:trHeight w:val="760"/>
          <w:tblCellSpacing w:w="0" w:type="dxa"/>
        </w:trPr>
        <w:tc>
          <w:tcPr>
            <w:tcW w:w="19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44EB1" w:rsidRPr="005B0E85" w:rsidRDefault="00D44EB1" w:rsidP="009E4B9A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44EB1" w:rsidRPr="00B1658E" w:rsidRDefault="00D44EB1" w:rsidP="00B62B46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1658E">
              <w:rPr>
                <w:rFonts w:ascii="Times New Roman" w:hAnsi="Times New Roman" w:cs="Times New Roman"/>
                <w:sz w:val="22"/>
                <w:szCs w:val="22"/>
              </w:rPr>
              <w:t>ГОСТ ISO 7660-2017</w:t>
            </w:r>
          </w:p>
        </w:tc>
        <w:tc>
          <w:tcPr>
            <w:tcW w:w="7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44EB1" w:rsidRPr="00B1658E" w:rsidRDefault="00D44EB1" w:rsidP="00B62B46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1658E">
              <w:rPr>
                <w:rFonts w:ascii="Times New Roman" w:hAnsi="Times New Roman" w:cs="Times New Roman"/>
                <w:sz w:val="22"/>
                <w:szCs w:val="22"/>
              </w:rPr>
              <w:t xml:space="preserve">Масла эфирные. Метод определения эфирного числа в маслах, содержащих </w:t>
            </w:r>
            <w:proofErr w:type="spellStart"/>
            <w:r w:rsidRPr="00B1658E">
              <w:rPr>
                <w:rFonts w:ascii="Times New Roman" w:hAnsi="Times New Roman" w:cs="Times New Roman"/>
                <w:sz w:val="22"/>
                <w:szCs w:val="22"/>
              </w:rPr>
              <w:t>трудноомыляемые</w:t>
            </w:r>
            <w:proofErr w:type="spellEnd"/>
            <w:r w:rsidRPr="00B1658E">
              <w:rPr>
                <w:rFonts w:ascii="Times New Roman" w:hAnsi="Times New Roman" w:cs="Times New Roman"/>
                <w:sz w:val="22"/>
                <w:szCs w:val="22"/>
              </w:rPr>
              <w:t xml:space="preserve"> эфиры</w:t>
            </w:r>
          </w:p>
        </w:tc>
        <w:tc>
          <w:tcPr>
            <w:tcW w:w="6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44EB1" w:rsidRPr="00B1658E" w:rsidRDefault="00D44EB1" w:rsidP="00B62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1658E">
              <w:rPr>
                <w:rFonts w:ascii="Times New Roman" w:hAnsi="Times New Roman" w:cs="Times New Roman"/>
              </w:rPr>
              <w:t>Впервые</w:t>
            </w:r>
          </w:p>
        </w:tc>
        <w:tc>
          <w:tcPr>
            <w:tcW w:w="52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44EB1" w:rsidRPr="00B1658E" w:rsidRDefault="00D44EB1" w:rsidP="00B62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>01.01.2019 г.</w:t>
            </w:r>
          </w:p>
        </w:tc>
        <w:tc>
          <w:tcPr>
            <w:tcW w:w="49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44EB1" w:rsidRPr="00B1658E" w:rsidRDefault="00D44EB1" w:rsidP="00B62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>ИУС 9-2018</w:t>
            </w:r>
          </w:p>
        </w:tc>
        <w:tc>
          <w:tcPr>
            <w:tcW w:w="540" w:type="pct"/>
            <w:tcBorders>
              <w:top w:val="outset" w:sz="6" w:space="0" w:color="EEEEEE"/>
              <w:left w:val="outset" w:sz="6" w:space="0" w:color="EEEEEE"/>
              <w:bottom w:val="outset" w:sz="6" w:space="0" w:color="auto"/>
              <w:right w:val="outset" w:sz="6" w:space="0" w:color="EEEEEE"/>
            </w:tcBorders>
          </w:tcPr>
          <w:p w:rsidR="00D44EB1" w:rsidRPr="00B1658E" w:rsidRDefault="00D44EB1" w:rsidP="00B62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44EB1" w:rsidRPr="00B1658E" w:rsidTr="00F94DB4">
        <w:trPr>
          <w:gridAfter w:val="1"/>
          <w:wAfter w:w="1370" w:type="pct"/>
          <w:trHeight w:val="760"/>
          <w:tblCellSpacing w:w="0" w:type="dxa"/>
        </w:trPr>
        <w:tc>
          <w:tcPr>
            <w:tcW w:w="19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44EB1" w:rsidRPr="005B0E85" w:rsidRDefault="00D44EB1" w:rsidP="009E4B9A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44EB1" w:rsidRPr="00B1658E" w:rsidRDefault="00D44EB1" w:rsidP="00B62B46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1658E">
              <w:rPr>
                <w:rFonts w:ascii="Times New Roman" w:hAnsi="Times New Roman" w:cs="Times New Roman"/>
                <w:sz w:val="22"/>
                <w:szCs w:val="22"/>
              </w:rPr>
              <w:t>ГОСТ 34157-2017</w:t>
            </w:r>
          </w:p>
          <w:p w:rsidR="00D44EB1" w:rsidRPr="00B1658E" w:rsidRDefault="00D44EB1" w:rsidP="00B62B46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44EB1" w:rsidRPr="00B1658E" w:rsidRDefault="00D44EB1" w:rsidP="00B62B46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1658E">
              <w:rPr>
                <w:rFonts w:ascii="Times New Roman" w:hAnsi="Times New Roman" w:cs="Times New Roman"/>
                <w:sz w:val="22"/>
                <w:szCs w:val="22"/>
              </w:rPr>
              <w:t>Руководство по дозиметрии при обработке пищевых продуктов электронными пучками и рентгеновским (тормозным) излучением</w:t>
            </w:r>
          </w:p>
        </w:tc>
        <w:tc>
          <w:tcPr>
            <w:tcW w:w="6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44EB1" w:rsidRPr="00B1658E" w:rsidRDefault="00D44EB1" w:rsidP="00B62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1658E">
              <w:rPr>
                <w:rFonts w:ascii="Times New Roman" w:hAnsi="Times New Roman" w:cs="Times New Roman"/>
              </w:rPr>
              <w:t>Впервые</w:t>
            </w:r>
          </w:p>
        </w:tc>
        <w:tc>
          <w:tcPr>
            <w:tcW w:w="52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44EB1" w:rsidRPr="00B1658E" w:rsidRDefault="00D44EB1" w:rsidP="00B62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>01.01.2019 г.</w:t>
            </w:r>
          </w:p>
        </w:tc>
        <w:tc>
          <w:tcPr>
            <w:tcW w:w="49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44EB1" w:rsidRPr="00B1658E" w:rsidRDefault="00D44EB1" w:rsidP="00B62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>ИУС 9-2018</w:t>
            </w:r>
          </w:p>
        </w:tc>
        <w:tc>
          <w:tcPr>
            <w:tcW w:w="540" w:type="pct"/>
            <w:tcBorders>
              <w:top w:val="outset" w:sz="6" w:space="0" w:color="EEEEEE"/>
              <w:left w:val="outset" w:sz="6" w:space="0" w:color="EEEEEE"/>
              <w:bottom w:val="outset" w:sz="6" w:space="0" w:color="auto"/>
              <w:right w:val="outset" w:sz="6" w:space="0" w:color="EEEEEE"/>
            </w:tcBorders>
          </w:tcPr>
          <w:p w:rsidR="00D44EB1" w:rsidRPr="00B1658E" w:rsidRDefault="00D44EB1" w:rsidP="00B62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44EB1" w:rsidRPr="00B1658E" w:rsidTr="00F94DB4">
        <w:trPr>
          <w:trHeight w:val="515"/>
          <w:tblCellSpacing w:w="0" w:type="dxa"/>
        </w:trPr>
        <w:tc>
          <w:tcPr>
            <w:tcW w:w="3090" w:type="pct"/>
            <w:gridSpan w:val="6"/>
            <w:tcBorders>
              <w:top w:val="outset" w:sz="6" w:space="0" w:color="auto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44EB1" w:rsidRPr="00B1658E" w:rsidRDefault="00D44EB1" w:rsidP="009E4B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658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Электротехнический</w:t>
            </w:r>
          </w:p>
        </w:tc>
        <w:tc>
          <w:tcPr>
            <w:tcW w:w="540" w:type="pct"/>
            <w:tcBorders>
              <w:top w:val="outset" w:sz="6" w:space="0" w:color="auto"/>
            </w:tcBorders>
          </w:tcPr>
          <w:p w:rsidR="00D44EB1" w:rsidRPr="00B1658E" w:rsidRDefault="00D44EB1" w:rsidP="009E4B9A">
            <w:pPr>
              <w:pStyle w:val="Default"/>
              <w:jc w:val="center"/>
            </w:pPr>
          </w:p>
        </w:tc>
        <w:tc>
          <w:tcPr>
            <w:tcW w:w="1370" w:type="pct"/>
          </w:tcPr>
          <w:p w:rsidR="00D44EB1" w:rsidRPr="00B1658E" w:rsidRDefault="00D44EB1" w:rsidP="009E4B9A">
            <w:pPr>
              <w:pStyle w:val="Default"/>
              <w:jc w:val="center"/>
            </w:pPr>
          </w:p>
        </w:tc>
      </w:tr>
      <w:tr w:rsidR="00D44EB1" w:rsidRPr="00B1658E" w:rsidTr="00F94DB4">
        <w:trPr>
          <w:gridAfter w:val="1"/>
          <w:wAfter w:w="1370" w:type="pct"/>
          <w:trHeight w:val="760"/>
          <w:tblCellSpacing w:w="0" w:type="dxa"/>
        </w:trPr>
        <w:tc>
          <w:tcPr>
            <w:tcW w:w="19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44EB1" w:rsidRPr="00B1658E" w:rsidRDefault="00D44EB1" w:rsidP="009E4B9A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44EB1" w:rsidRPr="00B1658E" w:rsidRDefault="00D44EB1" w:rsidP="009E4B9A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1658E">
              <w:rPr>
                <w:rFonts w:ascii="Times New Roman" w:hAnsi="Times New Roman" w:cs="Times New Roman"/>
                <w:sz w:val="22"/>
                <w:szCs w:val="22"/>
              </w:rPr>
              <w:t>ГОСТ IEC 60432-3-2016</w:t>
            </w:r>
          </w:p>
        </w:tc>
        <w:tc>
          <w:tcPr>
            <w:tcW w:w="7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44EB1" w:rsidRDefault="00D44EB1" w:rsidP="009E4B9A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1658E">
              <w:rPr>
                <w:rFonts w:ascii="Times New Roman" w:hAnsi="Times New Roman" w:cs="Times New Roman"/>
                <w:sz w:val="22"/>
                <w:szCs w:val="22"/>
              </w:rPr>
              <w:t>Лампы накаливания. Требования безопасности. Часть 3. Лампы вольфрамовые галогенные (не для транспортных средств)</w:t>
            </w:r>
          </w:p>
          <w:p w:rsidR="00D44EB1" w:rsidRPr="00B1658E" w:rsidRDefault="00D44EB1" w:rsidP="009E4B9A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44EB1" w:rsidRPr="00B1658E" w:rsidRDefault="00D44EB1" w:rsidP="009E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1658E">
              <w:rPr>
                <w:rFonts w:ascii="Times New Roman" w:hAnsi="Times New Roman" w:cs="Times New Roman"/>
              </w:rPr>
              <w:t>Впервые</w:t>
            </w:r>
          </w:p>
        </w:tc>
        <w:tc>
          <w:tcPr>
            <w:tcW w:w="52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44EB1" w:rsidRPr="00B1658E" w:rsidRDefault="00D44EB1" w:rsidP="009E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>01.01.2019 г.</w:t>
            </w:r>
          </w:p>
        </w:tc>
        <w:tc>
          <w:tcPr>
            <w:tcW w:w="49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44EB1" w:rsidRPr="00B1658E" w:rsidRDefault="00D44EB1" w:rsidP="009E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>ИУС 6-2018</w:t>
            </w:r>
          </w:p>
        </w:tc>
        <w:tc>
          <w:tcPr>
            <w:tcW w:w="5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44EB1" w:rsidRPr="00B1658E" w:rsidRDefault="00D44EB1" w:rsidP="009E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44EB1" w:rsidRPr="00B1658E" w:rsidTr="00F94DB4">
        <w:trPr>
          <w:gridAfter w:val="1"/>
          <w:wAfter w:w="1370" w:type="pct"/>
          <w:trHeight w:val="760"/>
          <w:tblCellSpacing w:w="0" w:type="dxa"/>
        </w:trPr>
        <w:tc>
          <w:tcPr>
            <w:tcW w:w="19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44EB1" w:rsidRPr="00B1658E" w:rsidRDefault="00D44EB1" w:rsidP="009E4B9A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44EB1" w:rsidRPr="00B1658E" w:rsidRDefault="00D44EB1" w:rsidP="009E4B9A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1658E">
              <w:rPr>
                <w:rFonts w:ascii="Times New Roman" w:hAnsi="Times New Roman" w:cs="Times New Roman"/>
                <w:sz w:val="22"/>
                <w:szCs w:val="22"/>
              </w:rPr>
              <w:t>ГОСТ 6490-2017</w:t>
            </w:r>
          </w:p>
        </w:tc>
        <w:tc>
          <w:tcPr>
            <w:tcW w:w="7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44EB1" w:rsidRPr="00B1658E" w:rsidRDefault="00D44EB1" w:rsidP="009E4B9A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1658E">
              <w:rPr>
                <w:rFonts w:ascii="Times New Roman" w:hAnsi="Times New Roman" w:cs="Times New Roman"/>
                <w:sz w:val="22"/>
                <w:szCs w:val="22"/>
              </w:rPr>
              <w:t>Изоляторы линейные подвесные тарельчатые. Общие технические условия</w:t>
            </w:r>
          </w:p>
        </w:tc>
        <w:tc>
          <w:tcPr>
            <w:tcW w:w="6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44EB1" w:rsidRPr="00B1658E" w:rsidRDefault="00D44EB1" w:rsidP="009E4B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658E">
              <w:rPr>
                <w:rFonts w:ascii="Times New Roman" w:hAnsi="Times New Roman" w:cs="Times New Roman"/>
              </w:rPr>
              <w:t>ВЗАМЕН ГОСТ 6490–93</w:t>
            </w:r>
          </w:p>
        </w:tc>
        <w:tc>
          <w:tcPr>
            <w:tcW w:w="52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44EB1" w:rsidRPr="00B1658E" w:rsidRDefault="00D44EB1" w:rsidP="009E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>01.01.2019 г.</w:t>
            </w:r>
          </w:p>
          <w:p w:rsidR="00D44EB1" w:rsidRDefault="00D44EB1" w:rsidP="009E4B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 xml:space="preserve">С установлением переходного периода </w:t>
            </w:r>
            <w:proofErr w:type="gramStart"/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>для</w:t>
            </w:r>
            <w:proofErr w:type="gramEnd"/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gramStart"/>
            <w:r w:rsidRPr="00B1658E">
              <w:rPr>
                <w:rFonts w:ascii="Times New Roman" w:hAnsi="Times New Roman" w:cs="Times New Roman"/>
              </w:rPr>
              <w:t>ГОСТ</w:t>
            </w:r>
            <w:proofErr w:type="gramEnd"/>
            <w:r w:rsidRPr="00B1658E">
              <w:rPr>
                <w:rFonts w:ascii="Times New Roman" w:hAnsi="Times New Roman" w:cs="Times New Roman"/>
              </w:rPr>
              <w:t xml:space="preserve"> 6490–93 до 01.01.2020 г.</w:t>
            </w:r>
          </w:p>
          <w:p w:rsidR="00D44EB1" w:rsidRPr="00B1658E" w:rsidRDefault="00D44EB1" w:rsidP="009E4B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44EB1" w:rsidRPr="00B1658E" w:rsidRDefault="00D44EB1" w:rsidP="009E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>ИУС 7-2018</w:t>
            </w:r>
          </w:p>
        </w:tc>
        <w:tc>
          <w:tcPr>
            <w:tcW w:w="5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44EB1" w:rsidRPr="00B1658E" w:rsidRDefault="00D44EB1" w:rsidP="009E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44EB1" w:rsidRPr="00B1658E" w:rsidTr="00BE1086">
        <w:trPr>
          <w:gridAfter w:val="1"/>
          <w:wAfter w:w="1370" w:type="pct"/>
          <w:trHeight w:val="532"/>
          <w:tblCellSpacing w:w="0" w:type="dxa"/>
        </w:trPr>
        <w:tc>
          <w:tcPr>
            <w:tcW w:w="3630" w:type="pct"/>
            <w:gridSpan w:val="7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44EB1" w:rsidRPr="00B1658E" w:rsidRDefault="00D44EB1" w:rsidP="009E4B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658E">
              <w:rPr>
                <w:rFonts w:ascii="Times New Roman" w:hAnsi="Times New Roman" w:cs="Times New Roman"/>
                <w:b/>
                <w:sz w:val="24"/>
                <w:szCs w:val="24"/>
              </w:rPr>
              <w:t>Химический</w:t>
            </w:r>
          </w:p>
        </w:tc>
      </w:tr>
      <w:tr w:rsidR="00D44EB1" w:rsidRPr="00B1658E" w:rsidTr="00F94DB4">
        <w:trPr>
          <w:gridAfter w:val="1"/>
          <w:wAfter w:w="1370" w:type="pct"/>
          <w:trHeight w:val="760"/>
          <w:tblCellSpacing w:w="0" w:type="dxa"/>
        </w:trPr>
        <w:tc>
          <w:tcPr>
            <w:tcW w:w="19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44EB1" w:rsidRPr="00B1658E" w:rsidRDefault="00D44EB1" w:rsidP="009E4B9A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44EB1" w:rsidRPr="00B1658E" w:rsidRDefault="00D44EB1" w:rsidP="009E4B9A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1658E">
              <w:rPr>
                <w:rFonts w:ascii="Times New Roman" w:hAnsi="Times New Roman" w:cs="Times New Roman"/>
                <w:sz w:val="22"/>
                <w:szCs w:val="22"/>
              </w:rPr>
              <w:t>ГОСТ</w:t>
            </w:r>
          </w:p>
          <w:p w:rsidR="00D44EB1" w:rsidRPr="00B1658E" w:rsidRDefault="00D44EB1" w:rsidP="009E4B9A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1658E">
              <w:rPr>
                <w:rFonts w:ascii="Times New Roman" w:hAnsi="Times New Roman" w:cs="Times New Roman"/>
                <w:sz w:val="22"/>
                <w:szCs w:val="22"/>
              </w:rPr>
              <w:t>4559-2017</w:t>
            </w:r>
          </w:p>
        </w:tc>
        <w:tc>
          <w:tcPr>
            <w:tcW w:w="7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44EB1" w:rsidRPr="00B1658E" w:rsidRDefault="00D44EB1" w:rsidP="009E4B9A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1658E">
              <w:rPr>
                <w:rFonts w:ascii="Times New Roman" w:hAnsi="Times New Roman" w:cs="Times New Roman"/>
                <w:sz w:val="22"/>
                <w:szCs w:val="22"/>
              </w:rPr>
              <w:t>Бакелит жидкий. Технические условия</w:t>
            </w:r>
          </w:p>
        </w:tc>
        <w:tc>
          <w:tcPr>
            <w:tcW w:w="6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44EB1" w:rsidRPr="00B1658E" w:rsidRDefault="00D44EB1" w:rsidP="009E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1658E">
              <w:rPr>
                <w:rFonts w:ascii="Times New Roman" w:hAnsi="Times New Roman" w:cs="Times New Roman"/>
              </w:rPr>
              <w:t>ВЗАМЕН ГОСТ 4559-78</w:t>
            </w:r>
          </w:p>
        </w:tc>
        <w:tc>
          <w:tcPr>
            <w:tcW w:w="52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44EB1" w:rsidRPr="00B1658E" w:rsidRDefault="00D44EB1" w:rsidP="009E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>01.01.2019 г.</w:t>
            </w:r>
          </w:p>
          <w:p w:rsidR="00D44EB1" w:rsidRDefault="00D44EB1" w:rsidP="009E4B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 xml:space="preserve">С установлением переходного периода </w:t>
            </w:r>
            <w:proofErr w:type="gramStart"/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>для</w:t>
            </w:r>
            <w:proofErr w:type="gramEnd"/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gramStart"/>
            <w:r w:rsidRPr="00B1658E">
              <w:rPr>
                <w:rFonts w:ascii="Times New Roman" w:hAnsi="Times New Roman" w:cs="Times New Roman"/>
              </w:rPr>
              <w:t>ГОСТ</w:t>
            </w:r>
            <w:proofErr w:type="gramEnd"/>
            <w:r w:rsidRPr="00B1658E">
              <w:rPr>
                <w:rFonts w:ascii="Times New Roman" w:hAnsi="Times New Roman" w:cs="Times New Roman"/>
              </w:rPr>
              <w:t xml:space="preserve"> 4559-78 до 01.01.2020 г.</w:t>
            </w:r>
          </w:p>
          <w:p w:rsidR="00D44EB1" w:rsidRPr="00B1658E" w:rsidRDefault="00D44EB1" w:rsidP="009E4B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44EB1" w:rsidRPr="00B1658E" w:rsidRDefault="00D44EB1" w:rsidP="009E4B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>ИУС 8-2018</w:t>
            </w:r>
          </w:p>
        </w:tc>
        <w:tc>
          <w:tcPr>
            <w:tcW w:w="5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44EB1" w:rsidRPr="00B1658E" w:rsidRDefault="00D44EB1" w:rsidP="009E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44EB1" w:rsidRPr="00B1658E" w:rsidTr="00F94DB4">
        <w:trPr>
          <w:gridAfter w:val="1"/>
          <w:wAfter w:w="1370" w:type="pct"/>
          <w:trHeight w:val="760"/>
          <w:tblCellSpacing w:w="0" w:type="dxa"/>
        </w:trPr>
        <w:tc>
          <w:tcPr>
            <w:tcW w:w="19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44EB1" w:rsidRPr="00B1658E" w:rsidRDefault="00D44EB1" w:rsidP="009E4B9A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44EB1" w:rsidRPr="00B1658E" w:rsidRDefault="00D44EB1" w:rsidP="00B62B46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1658E">
              <w:rPr>
                <w:rFonts w:ascii="Times New Roman" w:hAnsi="Times New Roman" w:cs="Times New Roman"/>
                <w:sz w:val="22"/>
                <w:szCs w:val="22"/>
              </w:rPr>
              <w:t>ГОСТ 11262-2017</w:t>
            </w:r>
          </w:p>
        </w:tc>
        <w:tc>
          <w:tcPr>
            <w:tcW w:w="7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44EB1" w:rsidRPr="00B1658E" w:rsidRDefault="00D44EB1" w:rsidP="00B62B46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1658E">
              <w:rPr>
                <w:rFonts w:ascii="Times New Roman" w:hAnsi="Times New Roman" w:cs="Times New Roman"/>
                <w:sz w:val="22"/>
                <w:szCs w:val="22"/>
              </w:rPr>
              <w:t>Пластмассы. Метод испытания на растяжение</w:t>
            </w:r>
          </w:p>
        </w:tc>
        <w:tc>
          <w:tcPr>
            <w:tcW w:w="6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44EB1" w:rsidRPr="00B1658E" w:rsidRDefault="00D44EB1" w:rsidP="00B62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1658E">
              <w:rPr>
                <w:rFonts w:ascii="Times New Roman" w:hAnsi="Times New Roman" w:cs="Times New Roman"/>
              </w:rPr>
              <w:t>ВЗАМЕН ГОСТ 11262–80</w:t>
            </w:r>
          </w:p>
        </w:tc>
        <w:tc>
          <w:tcPr>
            <w:tcW w:w="52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44EB1" w:rsidRPr="00B1658E" w:rsidRDefault="00D44EB1" w:rsidP="00B62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>01.01.2019 г.</w:t>
            </w:r>
          </w:p>
          <w:p w:rsidR="00D44EB1" w:rsidRPr="00B1658E" w:rsidRDefault="00D44EB1" w:rsidP="00B62B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>С установление</w:t>
            </w:r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м переходного периода </w:t>
            </w:r>
            <w:proofErr w:type="gramStart"/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>для</w:t>
            </w:r>
            <w:proofErr w:type="gramEnd"/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gramStart"/>
            <w:r w:rsidRPr="00B1658E">
              <w:rPr>
                <w:rFonts w:ascii="Times New Roman" w:hAnsi="Times New Roman" w:cs="Times New Roman"/>
              </w:rPr>
              <w:t>ГОСТ</w:t>
            </w:r>
            <w:proofErr w:type="gramEnd"/>
            <w:r w:rsidRPr="00B1658E">
              <w:rPr>
                <w:rFonts w:ascii="Times New Roman" w:hAnsi="Times New Roman" w:cs="Times New Roman"/>
              </w:rPr>
              <w:t xml:space="preserve"> 11262–80 до 01.01.2020 г.</w:t>
            </w:r>
          </w:p>
        </w:tc>
        <w:tc>
          <w:tcPr>
            <w:tcW w:w="49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44EB1" w:rsidRPr="00B1658E" w:rsidRDefault="00D44EB1" w:rsidP="00B62B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ИУС 8-2018</w:t>
            </w:r>
          </w:p>
        </w:tc>
        <w:tc>
          <w:tcPr>
            <w:tcW w:w="5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44EB1" w:rsidRPr="00B1658E" w:rsidRDefault="00D44EB1" w:rsidP="00B62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44EB1" w:rsidRPr="00B1658E" w:rsidTr="00F94DB4">
        <w:trPr>
          <w:gridAfter w:val="1"/>
          <w:wAfter w:w="1370" w:type="pct"/>
          <w:trHeight w:val="760"/>
          <w:tblCellSpacing w:w="0" w:type="dxa"/>
        </w:trPr>
        <w:tc>
          <w:tcPr>
            <w:tcW w:w="19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44EB1" w:rsidRPr="00B1658E" w:rsidRDefault="00D44EB1" w:rsidP="009E4B9A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44EB1" w:rsidRPr="00B1658E" w:rsidRDefault="00D44EB1" w:rsidP="00B62B46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1658E">
              <w:rPr>
                <w:rFonts w:ascii="Times New Roman" w:hAnsi="Times New Roman" w:cs="Times New Roman"/>
                <w:sz w:val="22"/>
                <w:szCs w:val="22"/>
              </w:rPr>
              <w:t xml:space="preserve">ГОСТ </w:t>
            </w:r>
            <w:r w:rsidRPr="00B1658E">
              <w:rPr>
                <w:rFonts w:ascii="Times CA" w:hAnsi="Times CA" w:cs="Times CA"/>
                <w:sz w:val="22"/>
                <w:szCs w:val="22"/>
              </w:rPr>
              <w:t>ISO/TS 10867</w:t>
            </w:r>
            <w:r w:rsidRPr="00B1658E">
              <w:rPr>
                <w:rFonts w:ascii="Times New Roman" w:hAnsi="Times New Roman" w:cs="Times New Roman"/>
                <w:sz w:val="22"/>
                <w:szCs w:val="22"/>
              </w:rPr>
              <w:t>-2017</w:t>
            </w:r>
          </w:p>
        </w:tc>
        <w:tc>
          <w:tcPr>
            <w:tcW w:w="7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44EB1" w:rsidRPr="00FE768B" w:rsidRDefault="00D44EB1" w:rsidP="00B62B46">
            <w:pPr>
              <w:pStyle w:val="Default"/>
              <w:jc w:val="center"/>
              <w:rPr>
                <w:rFonts w:asciiTheme="minorHAnsi" w:hAnsiTheme="minorHAnsi" w:cs="Times CA"/>
                <w:sz w:val="22"/>
                <w:szCs w:val="22"/>
              </w:rPr>
            </w:pPr>
            <w:proofErr w:type="spellStart"/>
            <w:r w:rsidRPr="00B1658E">
              <w:rPr>
                <w:rFonts w:ascii="Times New Roman" w:hAnsi="Times New Roman" w:cs="Times New Roman"/>
                <w:sz w:val="22"/>
                <w:szCs w:val="22"/>
              </w:rPr>
              <w:t>Нанотехнологии</w:t>
            </w:r>
            <w:proofErr w:type="spellEnd"/>
            <w:r w:rsidRPr="00B1658E"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  <w:proofErr w:type="spellStart"/>
            <w:r w:rsidRPr="00B1658E">
              <w:rPr>
                <w:rFonts w:ascii="Times New Roman" w:hAnsi="Times New Roman" w:cs="Times New Roman"/>
                <w:sz w:val="22"/>
                <w:szCs w:val="22"/>
              </w:rPr>
              <w:t>Одностенные</w:t>
            </w:r>
            <w:proofErr w:type="spellEnd"/>
            <w:r w:rsidRPr="00B1658E">
              <w:rPr>
                <w:rFonts w:ascii="Times New Roman" w:hAnsi="Times New Roman" w:cs="Times New Roman"/>
                <w:sz w:val="22"/>
                <w:szCs w:val="22"/>
              </w:rPr>
              <w:t xml:space="preserve"> углеродные </w:t>
            </w:r>
            <w:proofErr w:type="spellStart"/>
            <w:r w:rsidRPr="00B1658E">
              <w:rPr>
                <w:rFonts w:ascii="Times New Roman" w:hAnsi="Times New Roman" w:cs="Times New Roman"/>
                <w:sz w:val="22"/>
                <w:szCs w:val="22"/>
              </w:rPr>
              <w:t>нанотрубки</w:t>
            </w:r>
            <w:proofErr w:type="spellEnd"/>
            <w:r w:rsidRPr="00B1658E">
              <w:rPr>
                <w:rFonts w:ascii="Times New Roman" w:hAnsi="Times New Roman" w:cs="Times New Roman"/>
                <w:sz w:val="22"/>
                <w:szCs w:val="22"/>
              </w:rPr>
              <w:t xml:space="preserve">. Определение характеристик методом фотолюминесцентной спектроскопии в ближней </w:t>
            </w:r>
            <w:proofErr w:type="gramStart"/>
            <w:r w:rsidRPr="00B1658E">
              <w:rPr>
                <w:rFonts w:ascii="Times New Roman" w:hAnsi="Times New Roman" w:cs="Times New Roman"/>
                <w:sz w:val="22"/>
                <w:szCs w:val="22"/>
              </w:rPr>
              <w:t>инфракрасном</w:t>
            </w:r>
            <w:proofErr w:type="gramEnd"/>
            <w:r w:rsidRPr="00B1658E">
              <w:rPr>
                <w:rFonts w:ascii="Times New Roman" w:hAnsi="Times New Roman" w:cs="Times New Roman"/>
                <w:sz w:val="22"/>
                <w:szCs w:val="22"/>
              </w:rPr>
              <w:t xml:space="preserve"> области спектра</w:t>
            </w:r>
            <w:r w:rsidRPr="00B1658E">
              <w:rPr>
                <w:rFonts w:ascii="Times CA" w:hAnsi="Times CA" w:cs="Times CA"/>
                <w:sz w:val="22"/>
                <w:szCs w:val="22"/>
              </w:rPr>
              <w:t>"</w:t>
            </w:r>
          </w:p>
        </w:tc>
        <w:tc>
          <w:tcPr>
            <w:tcW w:w="6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44EB1" w:rsidRPr="00B1658E" w:rsidRDefault="00D44EB1" w:rsidP="00B62B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658E">
              <w:rPr>
                <w:rFonts w:ascii="Times New Roman" w:hAnsi="Times New Roman" w:cs="Times New Roman"/>
              </w:rPr>
              <w:t>Впервые</w:t>
            </w:r>
          </w:p>
        </w:tc>
        <w:tc>
          <w:tcPr>
            <w:tcW w:w="52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44EB1" w:rsidRPr="00B1658E" w:rsidRDefault="00D44EB1" w:rsidP="00B62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>01.01.2019 г.</w:t>
            </w:r>
          </w:p>
        </w:tc>
        <w:tc>
          <w:tcPr>
            <w:tcW w:w="49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44EB1" w:rsidRPr="00B1658E" w:rsidRDefault="00D44EB1" w:rsidP="00B62B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>ИУС 9-2018</w:t>
            </w:r>
          </w:p>
        </w:tc>
        <w:tc>
          <w:tcPr>
            <w:tcW w:w="5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44EB1" w:rsidRPr="00B1658E" w:rsidRDefault="00D44EB1" w:rsidP="00B62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44EB1" w:rsidRPr="00B1658E" w:rsidTr="00F94DB4">
        <w:trPr>
          <w:gridAfter w:val="1"/>
          <w:wAfter w:w="1370" w:type="pct"/>
          <w:trHeight w:val="760"/>
          <w:tblCellSpacing w:w="0" w:type="dxa"/>
        </w:trPr>
        <w:tc>
          <w:tcPr>
            <w:tcW w:w="19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44EB1" w:rsidRPr="00B1658E" w:rsidRDefault="00D44EB1" w:rsidP="009E4B9A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44EB1" w:rsidRPr="00B1658E" w:rsidRDefault="00D44EB1" w:rsidP="00B62B46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1658E">
              <w:rPr>
                <w:rFonts w:ascii="Times New Roman" w:hAnsi="Times New Roman" w:cs="Times New Roman"/>
                <w:sz w:val="22"/>
                <w:szCs w:val="22"/>
              </w:rPr>
              <w:t>ГОСТ ISO 10808-2018</w:t>
            </w:r>
          </w:p>
        </w:tc>
        <w:tc>
          <w:tcPr>
            <w:tcW w:w="7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44EB1" w:rsidRPr="00B1658E" w:rsidRDefault="00D44EB1" w:rsidP="00B62B46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B1658E">
              <w:rPr>
                <w:rFonts w:ascii="Times New Roman" w:hAnsi="Times New Roman" w:cs="Times New Roman"/>
                <w:sz w:val="22"/>
                <w:szCs w:val="22"/>
              </w:rPr>
              <w:t>Нанотехнологии</w:t>
            </w:r>
            <w:proofErr w:type="spellEnd"/>
            <w:r w:rsidRPr="00B1658E">
              <w:rPr>
                <w:rFonts w:ascii="Times New Roman" w:hAnsi="Times New Roman" w:cs="Times New Roman"/>
                <w:sz w:val="22"/>
                <w:szCs w:val="22"/>
              </w:rPr>
              <w:t xml:space="preserve">. Определение параметров </w:t>
            </w:r>
            <w:proofErr w:type="spellStart"/>
            <w:r w:rsidRPr="00B1658E">
              <w:rPr>
                <w:rFonts w:ascii="Times New Roman" w:hAnsi="Times New Roman" w:cs="Times New Roman"/>
                <w:sz w:val="22"/>
                <w:szCs w:val="22"/>
              </w:rPr>
              <w:t>наночастиц</w:t>
            </w:r>
            <w:proofErr w:type="spellEnd"/>
            <w:r w:rsidRPr="00B1658E">
              <w:rPr>
                <w:rFonts w:ascii="Times New Roman" w:hAnsi="Times New Roman" w:cs="Times New Roman"/>
                <w:sz w:val="22"/>
                <w:szCs w:val="22"/>
              </w:rPr>
              <w:t xml:space="preserve"> в ингаляционной камере для испытаний токсичности ингаляции.</w:t>
            </w:r>
          </w:p>
        </w:tc>
        <w:tc>
          <w:tcPr>
            <w:tcW w:w="6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44EB1" w:rsidRPr="00B1658E" w:rsidRDefault="00D44EB1" w:rsidP="00B62B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658E">
              <w:rPr>
                <w:rFonts w:ascii="Times New Roman" w:hAnsi="Times New Roman" w:cs="Times New Roman"/>
              </w:rPr>
              <w:t>Впервые</w:t>
            </w:r>
          </w:p>
        </w:tc>
        <w:tc>
          <w:tcPr>
            <w:tcW w:w="52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44EB1" w:rsidRPr="00B1658E" w:rsidRDefault="00D44EB1" w:rsidP="00B62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>01.01.2019 г.</w:t>
            </w:r>
          </w:p>
        </w:tc>
        <w:tc>
          <w:tcPr>
            <w:tcW w:w="49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44EB1" w:rsidRPr="00B1658E" w:rsidRDefault="00D44EB1" w:rsidP="00B62B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>ИУС 9-2018</w:t>
            </w:r>
          </w:p>
        </w:tc>
        <w:tc>
          <w:tcPr>
            <w:tcW w:w="5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44EB1" w:rsidRPr="00B1658E" w:rsidRDefault="00D44EB1" w:rsidP="00B62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44EB1" w:rsidRPr="00B1658E" w:rsidTr="00F94DB4">
        <w:trPr>
          <w:gridAfter w:val="1"/>
          <w:wAfter w:w="1370" w:type="pct"/>
          <w:trHeight w:val="760"/>
          <w:tblCellSpacing w:w="0" w:type="dxa"/>
        </w:trPr>
        <w:tc>
          <w:tcPr>
            <w:tcW w:w="19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44EB1" w:rsidRPr="00B1658E" w:rsidRDefault="00D44EB1" w:rsidP="009E4B9A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44EB1" w:rsidRPr="00B1658E" w:rsidRDefault="00D44EB1" w:rsidP="00B62B46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1658E">
              <w:rPr>
                <w:rFonts w:ascii="Times New Roman" w:hAnsi="Times New Roman" w:cs="Times New Roman"/>
                <w:sz w:val="22"/>
                <w:szCs w:val="22"/>
              </w:rPr>
              <w:t>ГОСТ ISO 12846-2017</w:t>
            </w:r>
          </w:p>
        </w:tc>
        <w:tc>
          <w:tcPr>
            <w:tcW w:w="7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44EB1" w:rsidRPr="00B1658E" w:rsidRDefault="00D44EB1" w:rsidP="00B62B46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1658E">
              <w:rPr>
                <w:rFonts w:ascii="Times New Roman" w:hAnsi="Times New Roman" w:cs="Times New Roman"/>
                <w:sz w:val="22"/>
                <w:szCs w:val="22"/>
              </w:rPr>
              <w:t>Качество воды. Определение содержания ртути. Метод с применением спектрометрии атомной абсорбции (AAS) с обогащением и без него</w:t>
            </w:r>
          </w:p>
        </w:tc>
        <w:tc>
          <w:tcPr>
            <w:tcW w:w="6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44EB1" w:rsidRPr="00B1658E" w:rsidRDefault="00D44EB1" w:rsidP="00B62B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658E">
              <w:rPr>
                <w:rFonts w:ascii="Times New Roman" w:hAnsi="Times New Roman" w:cs="Times New Roman"/>
              </w:rPr>
              <w:t>Впервые</w:t>
            </w:r>
          </w:p>
        </w:tc>
        <w:tc>
          <w:tcPr>
            <w:tcW w:w="52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44EB1" w:rsidRPr="00B1658E" w:rsidRDefault="00D44EB1" w:rsidP="00B62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>01.01.2019 г.</w:t>
            </w:r>
          </w:p>
        </w:tc>
        <w:tc>
          <w:tcPr>
            <w:tcW w:w="49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44EB1" w:rsidRPr="00B1658E" w:rsidRDefault="00D44EB1" w:rsidP="00B62B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>ИУС 9-2018</w:t>
            </w:r>
          </w:p>
        </w:tc>
        <w:tc>
          <w:tcPr>
            <w:tcW w:w="5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44EB1" w:rsidRPr="00B1658E" w:rsidRDefault="00D44EB1" w:rsidP="00B62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44EB1" w:rsidRPr="00B1658E" w:rsidTr="00F94DB4">
        <w:trPr>
          <w:gridAfter w:val="1"/>
          <w:wAfter w:w="1370" w:type="pct"/>
          <w:trHeight w:val="760"/>
          <w:tblCellSpacing w:w="0" w:type="dxa"/>
        </w:trPr>
        <w:tc>
          <w:tcPr>
            <w:tcW w:w="19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44EB1" w:rsidRPr="00B1658E" w:rsidRDefault="00D44EB1" w:rsidP="009E4B9A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44EB1" w:rsidRPr="00B1658E" w:rsidRDefault="00D44EB1" w:rsidP="00B62B46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1658E">
              <w:rPr>
                <w:rFonts w:ascii="Times New Roman" w:hAnsi="Times New Roman" w:cs="Times New Roman"/>
                <w:sz w:val="22"/>
                <w:szCs w:val="22"/>
              </w:rPr>
              <w:t>ГОСТ 28246-2017</w:t>
            </w:r>
          </w:p>
          <w:p w:rsidR="00D44EB1" w:rsidRPr="00B1658E" w:rsidRDefault="00D44EB1" w:rsidP="00B62B46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1658E">
              <w:rPr>
                <w:rFonts w:ascii="Times New Roman" w:hAnsi="Times New Roman" w:cs="Times New Roman"/>
                <w:sz w:val="22"/>
                <w:szCs w:val="22"/>
              </w:rPr>
              <w:t>(ISO 4618:2014)</w:t>
            </w:r>
          </w:p>
        </w:tc>
        <w:tc>
          <w:tcPr>
            <w:tcW w:w="7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44EB1" w:rsidRPr="00B1658E" w:rsidRDefault="00D44EB1" w:rsidP="00B62B46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1658E">
              <w:rPr>
                <w:rFonts w:ascii="Times New Roman" w:hAnsi="Times New Roman" w:cs="Times New Roman"/>
                <w:sz w:val="22"/>
                <w:szCs w:val="22"/>
              </w:rPr>
              <w:t>Материалы лакокрасочные. Термины и определения</w:t>
            </w:r>
          </w:p>
        </w:tc>
        <w:tc>
          <w:tcPr>
            <w:tcW w:w="6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44EB1" w:rsidRPr="00B1658E" w:rsidRDefault="00D44EB1" w:rsidP="00B62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1658E">
              <w:rPr>
                <w:rFonts w:ascii="Times New Roman" w:hAnsi="Times New Roman" w:cs="Times New Roman"/>
              </w:rPr>
              <w:t>ВЗАМЕН ГОСТ 28246-2006</w:t>
            </w:r>
          </w:p>
        </w:tc>
        <w:tc>
          <w:tcPr>
            <w:tcW w:w="52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44EB1" w:rsidRPr="00B1658E" w:rsidRDefault="00D44EB1" w:rsidP="00B62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>01.01.2019 г.</w:t>
            </w:r>
          </w:p>
          <w:p w:rsidR="00D44EB1" w:rsidRPr="00B1658E" w:rsidRDefault="00D44EB1" w:rsidP="00B62B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 xml:space="preserve">С установлением переходного периода </w:t>
            </w:r>
            <w:proofErr w:type="gramStart"/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>для</w:t>
            </w:r>
            <w:proofErr w:type="gramEnd"/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B1658E">
              <w:rPr>
                <w:rFonts w:ascii="Times New Roman" w:hAnsi="Times New Roman" w:cs="Times New Roman"/>
              </w:rPr>
              <w:t>ГОСТ 28246-2006</w:t>
            </w:r>
          </w:p>
          <w:p w:rsidR="00D44EB1" w:rsidRPr="00B1658E" w:rsidRDefault="00D44EB1" w:rsidP="00B62B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658E">
              <w:rPr>
                <w:rFonts w:ascii="Times New Roman" w:hAnsi="Times New Roman" w:cs="Times New Roman"/>
              </w:rPr>
              <w:t>до 01.01.2020 г.</w:t>
            </w:r>
          </w:p>
          <w:p w:rsidR="00D44EB1" w:rsidRPr="00B1658E" w:rsidRDefault="00D44EB1" w:rsidP="00B62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9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44EB1" w:rsidRPr="00B1658E" w:rsidRDefault="00D44EB1" w:rsidP="00B62B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>ИУС 7-2018</w:t>
            </w:r>
          </w:p>
        </w:tc>
        <w:tc>
          <w:tcPr>
            <w:tcW w:w="5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44EB1" w:rsidRPr="00B1658E" w:rsidRDefault="00D44EB1" w:rsidP="00B62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44EB1" w:rsidRPr="00B1658E" w:rsidTr="00D44EB1">
        <w:trPr>
          <w:gridAfter w:val="1"/>
          <w:wAfter w:w="1370" w:type="pct"/>
          <w:trHeight w:val="466"/>
          <w:tblCellSpacing w:w="0" w:type="dxa"/>
        </w:trPr>
        <w:tc>
          <w:tcPr>
            <w:tcW w:w="3630" w:type="pct"/>
            <w:gridSpan w:val="7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44EB1" w:rsidRPr="00D44EB1" w:rsidRDefault="00D44EB1" w:rsidP="009E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44EB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Нефтехимический</w:t>
            </w:r>
          </w:p>
        </w:tc>
      </w:tr>
      <w:tr w:rsidR="00D44EB1" w:rsidRPr="00B1658E" w:rsidTr="00F94DB4">
        <w:trPr>
          <w:gridAfter w:val="1"/>
          <w:wAfter w:w="1370" w:type="pct"/>
          <w:trHeight w:val="760"/>
          <w:tblCellSpacing w:w="0" w:type="dxa"/>
        </w:trPr>
        <w:tc>
          <w:tcPr>
            <w:tcW w:w="19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44EB1" w:rsidRPr="00B1658E" w:rsidRDefault="00D44EB1" w:rsidP="009E4B9A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44EB1" w:rsidRPr="00B1658E" w:rsidRDefault="00D44EB1" w:rsidP="00B62B46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1658E">
              <w:rPr>
                <w:rFonts w:ascii="Times New Roman" w:hAnsi="Times New Roman" w:cs="Times New Roman"/>
                <w:sz w:val="22"/>
                <w:szCs w:val="22"/>
              </w:rPr>
              <w:t>ГОСТ ISO 1817-2016</w:t>
            </w:r>
          </w:p>
        </w:tc>
        <w:tc>
          <w:tcPr>
            <w:tcW w:w="7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44EB1" w:rsidRPr="00B1658E" w:rsidRDefault="00D44EB1" w:rsidP="00B62B46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1658E">
              <w:rPr>
                <w:rFonts w:ascii="Times New Roman" w:hAnsi="Times New Roman" w:cs="Times New Roman"/>
                <w:sz w:val="22"/>
                <w:szCs w:val="22"/>
              </w:rPr>
              <w:t>Резина и термоэластопласты. Определение стойкости к воздействию жидкостей</w:t>
            </w:r>
          </w:p>
        </w:tc>
        <w:tc>
          <w:tcPr>
            <w:tcW w:w="6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44EB1" w:rsidRPr="00B1658E" w:rsidRDefault="00D44EB1" w:rsidP="00B62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1658E">
              <w:rPr>
                <w:rFonts w:ascii="Times New Roman" w:hAnsi="Times New Roman" w:cs="Times New Roman"/>
              </w:rPr>
              <w:t>Впервые</w:t>
            </w:r>
          </w:p>
        </w:tc>
        <w:tc>
          <w:tcPr>
            <w:tcW w:w="52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44EB1" w:rsidRPr="00B1658E" w:rsidRDefault="00D44EB1" w:rsidP="00B62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>01.01.2019 г.</w:t>
            </w:r>
          </w:p>
        </w:tc>
        <w:tc>
          <w:tcPr>
            <w:tcW w:w="49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44EB1" w:rsidRPr="00B1658E" w:rsidRDefault="00D44EB1" w:rsidP="00B62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>ИУС 6-2018</w:t>
            </w:r>
          </w:p>
        </w:tc>
        <w:tc>
          <w:tcPr>
            <w:tcW w:w="5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44EB1" w:rsidRPr="00B1658E" w:rsidRDefault="00D44EB1" w:rsidP="00B62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44EB1" w:rsidRPr="00B1658E" w:rsidTr="00F94DB4">
        <w:trPr>
          <w:gridAfter w:val="1"/>
          <w:wAfter w:w="1370" w:type="pct"/>
          <w:trHeight w:val="760"/>
          <w:tblCellSpacing w:w="0" w:type="dxa"/>
        </w:trPr>
        <w:tc>
          <w:tcPr>
            <w:tcW w:w="19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44EB1" w:rsidRPr="00B1658E" w:rsidRDefault="00D44EB1" w:rsidP="009E4B9A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44EB1" w:rsidRPr="00B1658E" w:rsidRDefault="00D44EB1" w:rsidP="00B62B46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1658E">
              <w:rPr>
                <w:rFonts w:ascii="Times New Roman" w:hAnsi="Times New Roman" w:cs="Times New Roman"/>
                <w:sz w:val="22"/>
                <w:szCs w:val="22"/>
              </w:rPr>
              <w:t xml:space="preserve">ГОСТ </w:t>
            </w:r>
            <w:r w:rsidRPr="00B1658E">
              <w:rPr>
                <w:rFonts w:ascii="Times CA" w:hAnsi="Times CA" w:cs="Times CA"/>
                <w:sz w:val="22"/>
                <w:szCs w:val="22"/>
              </w:rPr>
              <w:t>ISO 7622</w:t>
            </w:r>
            <w:r w:rsidRPr="00B1658E">
              <w:rPr>
                <w:rFonts w:ascii="Times New Roman" w:hAnsi="Times New Roman" w:cs="Times New Roman"/>
                <w:sz w:val="22"/>
                <w:szCs w:val="22"/>
              </w:rPr>
              <w:t>-2-2018</w:t>
            </w:r>
          </w:p>
        </w:tc>
        <w:tc>
          <w:tcPr>
            <w:tcW w:w="7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44EB1" w:rsidRPr="00B1658E" w:rsidRDefault="00D44EB1" w:rsidP="00B62B46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1658E">
              <w:rPr>
                <w:rFonts w:ascii="Times New Roman" w:hAnsi="Times New Roman" w:cs="Times New Roman"/>
                <w:sz w:val="22"/>
                <w:szCs w:val="22"/>
              </w:rPr>
              <w:t xml:space="preserve">Ленты конвейерные </w:t>
            </w:r>
            <w:proofErr w:type="spellStart"/>
            <w:r w:rsidRPr="00B1658E">
              <w:rPr>
                <w:rFonts w:ascii="Times New Roman" w:hAnsi="Times New Roman" w:cs="Times New Roman"/>
                <w:sz w:val="22"/>
                <w:szCs w:val="22"/>
              </w:rPr>
              <w:t>металлокордные</w:t>
            </w:r>
            <w:proofErr w:type="spellEnd"/>
            <w:r w:rsidRPr="00B1658E">
              <w:rPr>
                <w:rFonts w:ascii="Times New Roman" w:hAnsi="Times New Roman" w:cs="Times New Roman"/>
                <w:sz w:val="22"/>
                <w:szCs w:val="22"/>
              </w:rPr>
              <w:t>. Испытание на продольное растяжение. Часть 2.Определение</w:t>
            </w:r>
          </w:p>
        </w:tc>
        <w:tc>
          <w:tcPr>
            <w:tcW w:w="6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44EB1" w:rsidRPr="00B1658E" w:rsidRDefault="00D44EB1" w:rsidP="00B62B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658E">
              <w:rPr>
                <w:rFonts w:ascii="Times New Roman" w:hAnsi="Times New Roman" w:cs="Times New Roman"/>
              </w:rPr>
              <w:t>Впервые</w:t>
            </w:r>
          </w:p>
        </w:tc>
        <w:tc>
          <w:tcPr>
            <w:tcW w:w="52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44EB1" w:rsidRPr="00B1658E" w:rsidRDefault="00D44EB1" w:rsidP="00B62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>01.01.2019 г.</w:t>
            </w:r>
          </w:p>
        </w:tc>
        <w:tc>
          <w:tcPr>
            <w:tcW w:w="49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44EB1" w:rsidRPr="00B1658E" w:rsidRDefault="00D44EB1" w:rsidP="00B62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>ИУС 9-2018</w:t>
            </w:r>
          </w:p>
        </w:tc>
        <w:tc>
          <w:tcPr>
            <w:tcW w:w="5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44EB1" w:rsidRPr="00B1658E" w:rsidRDefault="00D44EB1" w:rsidP="00B62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44EB1" w:rsidRPr="00B1658E" w:rsidTr="00F94DB4">
        <w:trPr>
          <w:gridAfter w:val="1"/>
          <w:wAfter w:w="1370" w:type="pct"/>
          <w:trHeight w:val="760"/>
          <w:tblCellSpacing w:w="0" w:type="dxa"/>
        </w:trPr>
        <w:tc>
          <w:tcPr>
            <w:tcW w:w="19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44EB1" w:rsidRPr="00B1658E" w:rsidRDefault="00D44EB1" w:rsidP="009E4B9A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44EB1" w:rsidRPr="00B1658E" w:rsidRDefault="00D44EB1" w:rsidP="00B62B46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1658E">
              <w:rPr>
                <w:rFonts w:ascii="Times New Roman" w:hAnsi="Times New Roman" w:cs="Times New Roman"/>
                <w:sz w:val="22"/>
                <w:szCs w:val="22"/>
              </w:rPr>
              <w:t>ГОСТ 34425-2018</w:t>
            </w:r>
          </w:p>
        </w:tc>
        <w:tc>
          <w:tcPr>
            <w:tcW w:w="7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44EB1" w:rsidRPr="00B1658E" w:rsidRDefault="00D44EB1" w:rsidP="00B62B46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1658E">
              <w:rPr>
                <w:rFonts w:ascii="Times New Roman" w:hAnsi="Times New Roman" w:cs="Times New Roman"/>
                <w:sz w:val="22"/>
                <w:szCs w:val="22"/>
              </w:rPr>
              <w:t>Жидкости охлаждающие. Метод определения содержания метанола</w:t>
            </w:r>
          </w:p>
        </w:tc>
        <w:tc>
          <w:tcPr>
            <w:tcW w:w="6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44EB1" w:rsidRPr="00B1658E" w:rsidRDefault="00D44EB1" w:rsidP="00B62B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658E">
              <w:rPr>
                <w:rFonts w:ascii="Times New Roman" w:hAnsi="Times New Roman" w:cs="Times New Roman"/>
              </w:rPr>
              <w:t>Впервые</w:t>
            </w:r>
          </w:p>
        </w:tc>
        <w:tc>
          <w:tcPr>
            <w:tcW w:w="52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44EB1" w:rsidRPr="00B1658E" w:rsidRDefault="00D44EB1" w:rsidP="00B62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>.201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 xml:space="preserve"> г.</w:t>
            </w:r>
          </w:p>
        </w:tc>
        <w:tc>
          <w:tcPr>
            <w:tcW w:w="49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44EB1" w:rsidRPr="00B1658E" w:rsidRDefault="00D44EB1" w:rsidP="00B62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>ИУС 11-2018</w:t>
            </w:r>
          </w:p>
        </w:tc>
        <w:tc>
          <w:tcPr>
            <w:tcW w:w="5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44EB1" w:rsidRPr="00B1658E" w:rsidRDefault="00D44EB1" w:rsidP="00B62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B1658E">
              <w:rPr>
                <w:rFonts w:ascii="Times New Roman" w:eastAsia="Times New Roman" w:hAnsi="Times New Roman" w:cs="Times New Roman"/>
                <w:lang w:val="kk-KZ" w:eastAsia="ru-RU"/>
              </w:rPr>
              <w:t>ТР ТС 030/2012</w:t>
            </w:r>
          </w:p>
        </w:tc>
      </w:tr>
      <w:tr w:rsidR="00D44EB1" w:rsidRPr="00B1658E" w:rsidTr="00F94DB4">
        <w:trPr>
          <w:gridAfter w:val="1"/>
          <w:wAfter w:w="1370" w:type="pct"/>
          <w:trHeight w:val="760"/>
          <w:tblCellSpacing w:w="0" w:type="dxa"/>
        </w:trPr>
        <w:tc>
          <w:tcPr>
            <w:tcW w:w="19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44EB1" w:rsidRPr="00B1658E" w:rsidRDefault="00D44EB1" w:rsidP="009E4B9A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44EB1" w:rsidRPr="00B1658E" w:rsidRDefault="00D44EB1" w:rsidP="00B62B46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1658E">
              <w:rPr>
                <w:rFonts w:ascii="Times New Roman" w:hAnsi="Times New Roman" w:cs="Times New Roman"/>
                <w:sz w:val="22"/>
                <w:szCs w:val="22"/>
              </w:rPr>
              <w:t>ГОСТ 3338-2015</w:t>
            </w:r>
          </w:p>
        </w:tc>
        <w:tc>
          <w:tcPr>
            <w:tcW w:w="7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44EB1" w:rsidRPr="00B1658E" w:rsidRDefault="00D44EB1" w:rsidP="00B62B46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1658E">
              <w:rPr>
                <w:rFonts w:ascii="Times New Roman" w:hAnsi="Times New Roman" w:cs="Times New Roman"/>
                <w:sz w:val="22"/>
                <w:szCs w:val="22"/>
              </w:rPr>
              <w:t>Бензин авиационный. Метод определения сортности на богатой смеси</w:t>
            </w:r>
          </w:p>
        </w:tc>
        <w:tc>
          <w:tcPr>
            <w:tcW w:w="6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44EB1" w:rsidRPr="00B1658E" w:rsidRDefault="00D44EB1" w:rsidP="00B62B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658E">
              <w:rPr>
                <w:rFonts w:ascii="Times New Roman" w:hAnsi="Times New Roman" w:cs="Times New Roman"/>
              </w:rPr>
              <w:t>Взамен ГОСТ 3338-68 (применяется до 01.05.2018)</w:t>
            </w:r>
          </w:p>
        </w:tc>
        <w:tc>
          <w:tcPr>
            <w:tcW w:w="52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44EB1" w:rsidRPr="00B1658E" w:rsidRDefault="00D44EB1" w:rsidP="00B62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01.01</w:t>
            </w:r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>.201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 xml:space="preserve"> г.</w:t>
            </w:r>
          </w:p>
        </w:tc>
        <w:tc>
          <w:tcPr>
            <w:tcW w:w="49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44EB1" w:rsidRPr="00B1658E" w:rsidRDefault="00D44EB1" w:rsidP="00B62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>ИУС 4-2016</w:t>
            </w:r>
          </w:p>
        </w:tc>
        <w:tc>
          <w:tcPr>
            <w:tcW w:w="5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44EB1" w:rsidRPr="00B1658E" w:rsidRDefault="00D44EB1" w:rsidP="00B62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>ТР</w:t>
            </w:r>
            <w:proofErr w:type="gramEnd"/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 xml:space="preserve"> ТС 013/2011</w:t>
            </w:r>
          </w:p>
        </w:tc>
      </w:tr>
      <w:tr w:rsidR="00D44EB1" w:rsidRPr="00B1658E" w:rsidTr="00BE1086">
        <w:trPr>
          <w:gridAfter w:val="1"/>
          <w:wAfter w:w="1370" w:type="pct"/>
          <w:trHeight w:val="425"/>
          <w:tblCellSpacing w:w="0" w:type="dxa"/>
        </w:trPr>
        <w:tc>
          <w:tcPr>
            <w:tcW w:w="3630" w:type="pct"/>
            <w:gridSpan w:val="7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44EB1" w:rsidRPr="00B1658E" w:rsidRDefault="00D44EB1" w:rsidP="009E4B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B1658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Информационные технологии</w:t>
            </w:r>
          </w:p>
        </w:tc>
      </w:tr>
      <w:tr w:rsidR="00D44EB1" w:rsidRPr="00B1658E" w:rsidTr="00F94DB4">
        <w:trPr>
          <w:gridAfter w:val="1"/>
          <w:wAfter w:w="1370" w:type="pct"/>
          <w:trHeight w:val="760"/>
          <w:tblCellSpacing w:w="0" w:type="dxa"/>
        </w:trPr>
        <w:tc>
          <w:tcPr>
            <w:tcW w:w="19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44EB1" w:rsidRPr="00B1658E" w:rsidRDefault="00D44EB1" w:rsidP="009E4B9A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44EB1" w:rsidRPr="00B1658E" w:rsidRDefault="00D44EB1" w:rsidP="009E4B9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B1658E">
              <w:rPr>
                <w:rFonts w:ascii="Times New Roman" w:hAnsi="Times New Roman" w:cs="Times New Roman"/>
              </w:rPr>
              <w:t>ГОСТ 30379-2017</w:t>
            </w:r>
          </w:p>
        </w:tc>
        <w:tc>
          <w:tcPr>
            <w:tcW w:w="7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44EB1" w:rsidRDefault="00D44EB1" w:rsidP="009E4B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658E">
              <w:rPr>
                <w:rFonts w:ascii="Times New Roman" w:hAnsi="Times New Roman" w:cs="Times New Roman"/>
              </w:rPr>
              <w:t>Совместимость технических средств охранной, пожарной и охранно-пожарной сигнализации электромагнитная. Требования, нормы и методы испытаний на помехоустойчивость и электромагнитную эмиссию</w:t>
            </w:r>
          </w:p>
          <w:p w:rsidR="00D44EB1" w:rsidRPr="00B1658E" w:rsidRDefault="00D44EB1" w:rsidP="009E4B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44EB1" w:rsidRPr="00B1658E" w:rsidRDefault="00D44EB1" w:rsidP="009E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1658E">
              <w:rPr>
                <w:rFonts w:ascii="Times New Roman" w:hAnsi="Times New Roman" w:cs="Times New Roman"/>
              </w:rPr>
              <w:t>ВЗАМЕН ГОСТ 30379-95</w:t>
            </w:r>
          </w:p>
        </w:tc>
        <w:tc>
          <w:tcPr>
            <w:tcW w:w="52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44EB1" w:rsidRPr="00B1658E" w:rsidRDefault="00D44EB1" w:rsidP="009E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>01.01.2019 г.</w:t>
            </w:r>
          </w:p>
          <w:p w:rsidR="00D44EB1" w:rsidRPr="00B1658E" w:rsidRDefault="00D44EB1" w:rsidP="009E4B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 xml:space="preserve">С установлением переходного периода </w:t>
            </w:r>
            <w:proofErr w:type="gramStart"/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>для</w:t>
            </w:r>
            <w:proofErr w:type="gramEnd"/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gramStart"/>
            <w:r w:rsidRPr="00B1658E">
              <w:rPr>
                <w:rFonts w:ascii="Times New Roman" w:hAnsi="Times New Roman" w:cs="Times New Roman"/>
              </w:rPr>
              <w:t>ГОСТ</w:t>
            </w:r>
            <w:proofErr w:type="gramEnd"/>
            <w:r w:rsidRPr="00B1658E">
              <w:rPr>
                <w:rFonts w:ascii="Times New Roman" w:hAnsi="Times New Roman" w:cs="Times New Roman"/>
              </w:rPr>
              <w:t xml:space="preserve"> 30379-95 до 01.01.2020 г.</w:t>
            </w:r>
          </w:p>
          <w:p w:rsidR="00D44EB1" w:rsidRPr="00B1658E" w:rsidRDefault="00D44EB1" w:rsidP="009E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9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44EB1" w:rsidRPr="00B1658E" w:rsidRDefault="00D44EB1" w:rsidP="009E4B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>ИУС 8-2018</w:t>
            </w:r>
          </w:p>
        </w:tc>
        <w:tc>
          <w:tcPr>
            <w:tcW w:w="5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44EB1" w:rsidRPr="00B1658E" w:rsidRDefault="00D44EB1" w:rsidP="009E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44EB1" w:rsidRPr="00B1658E" w:rsidTr="00F94DB4">
        <w:trPr>
          <w:gridAfter w:val="1"/>
          <w:wAfter w:w="1370" w:type="pct"/>
          <w:trHeight w:val="358"/>
          <w:tblCellSpacing w:w="0" w:type="dxa"/>
        </w:trPr>
        <w:tc>
          <w:tcPr>
            <w:tcW w:w="3090" w:type="pct"/>
            <w:gridSpan w:val="6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44EB1" w:rsidRPr="00B1658E" w:rsidRDefault="00D44EB1" w:rsidP="009E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1658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Лесотехнический</w:t>
            </w:r>
          </w:p>
        </w:tc>
        <w:tc>
          <w:tcPr>
            <w:tcW w:w="5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44EB1" w:rsidRPr="00B1658E" w:rsidRDefault="00D44EB1" w:rsidP="009E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44EB1" w:rsidRPr="00B1658E" w:rsidTr="00F94DB4">
        <w:trPr>
          <w:gridAfter w:val="1"/>
          <w:wAfter w:w="1370" w:type="pct"/>
          <w:trHeight w:val="760"/>
          <w:tblCellSpacing w:w="0" w:type="dxa"/>
        </w:trPr>
        <w:tc>
          <w:tcPr>
            <w:tcW w:w="19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44EB1" w:rsidRPr="00B1658E" w:rsidRDefault="00D44EB1" w:rsidP="009E4B9A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44EB1" w:rsidRPr="00B1658E" w:rsidRDefault="00D44EB1" w:rsidP="009E4B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658E">
              <w:rPr>
                <w:rFonts w:ascii="Times New Roman" w:hAnsi="Times New Roman" w:cs="Times New Roman"/>
              </w:rPr>
              <w:t>ГОСТ 22046-2016</w:t>
            </w:r>
          </w:p>
        </w:tc>
        <w:tc>
          <w:tcPr>
            <w:tcW w:w="7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44EB1" w:rsidRPr="00B1658E" w:rsidRDefault="00D44EB1" w:rsidP="009E4B9A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1658E">
              <w:rPr>
                <w:rFonts w:ascii="Times New Roman" w:hAnsi="Times New Roman" w:cs="Times New Roman"/>
                <w:sz w:val="22"/>
                <w:szCs w:val="22"/>
              </w:rPr>
              <w:t>Мебель для учебных заведений. Общие технические условия</w:t>
            </w:r>
          </w:p>
          <w:p w:rsidR="00D44EB1" w:rsidRPr="00B1658E" w:rsidRDefault="00D44EB1" w:rsidP="009E4B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44EB1" w:rsidRPr="00B1658E" w:rsidRDefault="00D44EB1" w:rsidP="009E4B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658E">
              <w:rPr>
                <w:rFonts w:ascii="Times New Roman" w:hAnsi="Times New Roman" w:cs="Times New Roman"/>
              </w:rPr>
              <w:t>ВЗАМЕН ГОСТ 22046-2002</w:t>
            </w:r>
          </w:p>
        </w:tc>
        <w:tc>
          <w:tcPr>
            <w:tcW w:w="52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44EB1" w:rsidRPr="00B1658E" w:rsidRDefault="00D44EB1" w:rsidP="009E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>01.01.2019 г.</w:t>
            </w:r>
          </w:p>
          <w:p w:rsidR="00D44EB1" w:rsidRPr="00B1658E" w:rsidRDefault="00D44EB1" w:rsidP="009E4B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 xml:space="preserve">С установлением переходного периода </w:t>
            </w:r>
            <w:proofErr w:type="gramStart"/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>для</w:t>
            </w:r>
            <w:proofErr w:type="gramEnd"/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gramStart"/>
            <w:r w:rsidRPr="00B1658E">
              <w:rPr>
                <w:rFonts w:ascii="Times New Roman" w:hAnsi="Times New Roman" w:cs="Times New Roman"/>
              </w:rPr>
              <w:t>ГОСТ</w:t>
            </w:r>
            <w:proofErr w:type="gramEnd"/>
            <w:r w:rsidRPr="00B1658E">
              <w:rPr>
                <w:rFonts w:ascii="Times New Roman" w:hAnsi="Times New Roman" w:cs="Times New Roman"/>
              </w:rPr>
              <w:t xml:space="preserve"> 22046-2002  до 01.01.2020 г.</w:t>
            </w:r>
          </w:p>
          <w:p w:rsidR="00D44EB1" w:rsidRPr="00B1658E" w:rsidRDefault="00D44EB1" w:rsidP="009E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9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44EB1" w:rsidRPr="00B1658E" w:rsidRDefault="00D44EB1" w:rsidP="009E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>ИУС 9-2018</w:t>
            </w:r>
          </w:p>
        </w:tc>
        <w:tc>
          <w:tcPr>
            <w:tcW w:w="5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44EB1" w:rsidRPr="00B1658E" w:rsidRDefault="00D44EB1" w:rsidP="009E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>ТР</w:t>
            </w:r>
            <w:proofErr w:type="gramEnd"/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 xml:space="preserve"> ТС 025/2012</w:t>
            </w:r>
          </w:p>
          <w:p w:rsidR="00D44EB1" w:rsidRPr="00B1658E" w:rsidRDefault="00D44EB1" w:rsidP="009E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>В перечне ГОСТ 22046-2002</w:t>
            </w:r>
          </w:p>
        </w:tc>
      </w:tr>
      <w:tr w:rsidR="00D44EB1" w:rsidRPr="00B1658E" w:rsidTr="00D44EB1">
        <w:trPr>
          <w:gridAfter w:val="1"/>
          <w:wAfter w:w="1370" w:type="pct"/>
          <w:trHeight w:val="481"/>
          <w:tblCellSpacing w:w="0" w:type="dxa"/>
        </w:trPr>
        <w:tc>
          <w:tcPr>
            <w:tcW w:w="3630" w:type="pct"/>
            <w:gridSpan w:val="7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44EB1" w:rsidRPr="00B1658E" w:rsidRDefault="00D44EB1" w:rsidP="009E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1658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Топливно-энергетический и горнорудный</w:t>
            </w:r>
          </w:p>
        </w:tc>
      </w:tr>
      <w:tr w:rsidR="00D44EB1" w:rsidRPr="00B1658E" w:rsidTr="00F94DB4">
        <w:trPr>
          <w:gridAfter w:val="1"/>
          <w:wAfter w:w="1370" w:type="pct"/>
          <w:trHeight w:val="760"/>
          <w:tblCellSpacing w:w="0" w:type="dxa"/>
        </w:trPr>
        <w:tc>
          <w:tcPr>
            <w:tcW w:w="19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44EB1" w:rsidRPr="00B1658E" w:rsidRDefault="00D44EB1" w:rsidP="009E4B9A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44EB1" w:rsidRPr="00B1658E" w:rsidRDefault="00D44EB1" w:rsidP="00B62B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658E">
              <w:rPr>
                <w:rFonts w:ascii="Times New Roman" w:hAnsi="Times New Roman" w:cs="Times New Roman"/>
                <w:color w:val="000000"/>
              </w:rPr>
              <w:t>ГОСТ ISO 10086-2-2016</w:t>
            </w:r>
          </w:p>
        </w:tc>
        <w:tc>
          <w:tcPr>
            <w:tcW w:w="7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44EB1" w:rsidRPr="00FE768B" w:rsidRDefault="00D44EB1" w:rsidP="00B62B4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1658E">
              <w:rPr>
                <w:rFonts w:ascii="Times New Roman" w:hAnsi="Times New Roman" w:cs="Times New Roman"/>
                <w:color w:val="000000"/>
              </w:rPr>
              <w:t xml:space="preserve">Уголь. Методы оценивания </w:t>
            </w:r>
            <w:proofErr w:type="spellStart"/>
            <w:r w:rsidRPr="00B1658E">
              <w:rPr>
                <w:rFonts w:ascii="Times New Roman" w:hAnsi="Times New Roman" w:cs="Times New Roman"/>
                <w:color w:val="000000"/>
              </w:rPr>
              <w:t>флокулянтов</w:t>
            </w:r>
            <w:proofErr w:type="spellEnd"/>
            <w:r w:rsidRPr="00B1658E"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gramStart"/>
            <w:r w:rsidRPr="00B1658E">
              <w:rPr>
                <w:rFonts w:ascii="Times New Roman" w:hAnsi="Times New Roman" w:cs="Times New Roman"/>
                <w:color w:val="000000"/>
              </w:rPr>
              <w:t>применяемых</w:t>
            </w:r>
            <w:proofErr w:type="gramEnd"/>
            <w:r w:rsidRPr="00B1658E">
              <w:rPr>
                <w:rFonts w:ascii="Times New Roman" w:hAnsi="Times New Roman" w:cs="Times New Roman"/>
                <w:color w:val="000000"/>
              </w:rPr>
              <w:t xml:space="preserve"> для обогащения угля. Часть 2. </w:t>
            </w:r>
            <w:proofErr w:type="spellStart"/>
            <w:r w:rsidRPr="00B1658E">
              <w:rPr>
                <w:rFonts w:ascii="Times New Roman" w:hAnsi="Times New Roman" w:cs="Times New Roman"/>
                <w:color w:val="000000"/>
              </w:rPr>
              <w:t>Флокулянты</w:t>
            </w:r>
            <w:proofErr w:type="spellEnd"/>
            <w:r w:rsidRPr="00B1658E">
              <w:rPr>
                <w:rFonts w:ascii="Times New Roman" w:hAnsi="Times New Roman" w:cs="Times New Roman"/>
                <w:color w:val="000000"/>
              </w:rPr>
              <w:t xml:space="preserve"> в качестве вспомогательного фильтрующего материала в ротационных вакуумных системах фильтрации</w:t>
            </w:r>
          </w:p>
        </w:tc>
        <w:tc>
          <w:tcPr>
            <w:tcW w:w="6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44EB1" w:rsidRPr="00B1658E" w:rsidRDefault="00D44EB1" w:rsidP="00B62B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658E">
              <w:rPr>
                <w:rFonts w:ascii="Times New Roman" w:hAnsi="Times New Roman" w:cs="Times New Roman"/>
              </w:rPr>
              <w:t>Впервые</w:t>
            </w:r>
          </w:p>
        </w:tc>
        <w:tc>
          <w:tcPr>
            <w:tcW w:w="52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44EB1" w:rsidRPr="00B1658E" w:rsidRDefault="00D44EB1" w:rsidP="00B62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>01.01.2019 г.</w:t>
            </w:r>
          </w:p>
        </w:tc>
        <w:tc>
          <w:tcPr>
            <w:tcW w:w="49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44EB1" w:rsidRPr="00B1658E" w:rsidRDefault="00D44EB1" w:rsidP="00B62B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>ИУС 9-2018</w:t>
            </w:r>
          </w:p>
        </w:tc>
        <w:tc>
          <w:tcPr>
            <w:tcW w:w="5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44EB1" w:rsidRPr="00B1658E" w:rsidRDefault="00D44EB1" w:rsidP="00B62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44EB1" w:rsidRPr="00B1658E" w:rsidTr="00F94DB4">
        <w:trPr>
          <w:gridAfter w:val="1"/>
          <w:wAfter w:w="1370" w:type="pct"/>
          <w:trHeight w:val="760"/>
          <w:tblCellSpacing w:w="0" w:type="dxa"/>
        </w:trPr>
        <w:tc>
          <w:tcPr>
            <w:tcW w:w="19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44EB1" w:rsidRPr="00B1658E" w:rsidRDefault="00D44EB1" w:rsidP="009E4B9A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44EB1" w:rsidRDefault="00D44EB1" w:rsidP="00B62B4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ГОСТ</w:t>
            </w:r>
          </w:p>
          <w:p w:rsidR="00D44EB1" w:rsidRPr="00B1658E" w:rsidRDefault="00D44EB1" w:rsidP="00B62B4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4333-2014</w:t>
            </w:r>
          </w:p>
        </w:tc>
        <w:tc>
          <w:tcPr>
            <w:tcW w:w="7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44EB1" w:rsidRPr="00B1658E" w:rsidRDefault="00D44EB1" w:rsidP="00B62B4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23971">
              <w:rPr>
                <w:rFonts w:ascii="Times New Roman" w:hAnsi="Times New Roman" w:cs="Times New Roman"/>
                <w:color w:val="000000"/>
              </w:rPr>
              <w:t>Нефтепродукты. Методы определения температур вспышки и воспламенения в открытом тигле</w:t>
            </w:r>
          </w:p>
        </w:tc>
        <w:tc>
          <w:tcPr>
            <w:tcW w:w="6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44EB1" w:rsidRPr="00823971" w:rsidRDefault="00D44EB1" w:rsidP="00B62B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23971">
              <w:rPr>
                <w:rFonts w:ascii="Times New Roman" w:hAnsi="Times New Roman" w:cs="Times New Roman"/>
              </w:rPr>
              <w:t>ВЗАМЕН ГОСТ 4333-87</w:t>
            </w:r>
          </w:p>
        </w:tc>
        <w:tc>
          <w:tcPr>
            <w:tcW w:w="52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44EB1" w:rsidRPr="00B1658E" w:rsidRDefault="00D44EB1" w:rsidP="00B62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>01.01.2019 г.</w:t>
            </w:r>
          </w:p>
          <w:p w:rsidR="00D44EB1" w:rsidRPr="00B1658E" w:rsidRDefault="00D44EB1" w:rsidP="00B62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 xml:space="preserve">С установлением переходного периода </w:t>
            </w:r>
            <w:proofErr w:type="gramStart"/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>для</w:t>
            </w:r>
            <w:proofErr w:type="gramEnd"/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gramStart"/>
            <w:r w:rsidRPr="00B1658E">
              <w:rPr>
                <w:rFonts w:ascii="Times New Roman" w:hAnsi="Times New Roman" w:cs="Times New Roman"/>
              </w:rPr>
              <w:t>ГОСТ</w:t>
            </w:r>
            <w:proofErr w:type="gramEnd"/>
            <w:r w:rsidRPr="00B1658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4333-87 </w:t>
            </w:r>
            <w:r w:rsidRPr="00B1658E">
              <w:rPr>
                <w:rFonts w:ascii="Times New Roman" w:hAnsi="Times New Roman" w:cs="Times New Roman"/>
              </w:rPr>
              <w:t>до 01.01.2020 г.</w:t>
            </w:r>
          </w:p>
        </w:tc>
        <w:tc>
          <w:tcPr>
            <w:tcW w:w="49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44EB1" w:rsidRPr="00B1658E" w:rsidRDefault="00D44EB1" w:rsidP="00B62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44EB1" w:rsidRPr="00B1658E" w:rsidRDefault="00D44EB1" w:rsidP="00B62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44EB1" w:rsidRPr="00B1658E" w:rsidTr="00D44EB1">
        <w:trPr>
          <w:gridAfter w:val="1"/>
          <w:wAfter w:w="1370" w:type="pct"/>
          <w:trHeight w:val="432"/>
          <w:tblCellSpacing w:w="0" w:type="dxa"/>
        </w:trPr>
        <w:tc>
          <w:tcPr>
            <w:tcW w:w="3630" w:type="pct"/>
            <w:gridSpan w:val="7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44EB1" w:rsidRPr="00D44EB1" w:rsidRDefault="00D44EB1" w:rsidP="00B62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44EB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Машиностроение</w:t>
            </w:r>
          </w:p>
        </w:tc>
      </w:tr>
      <w:tr w:rsidR="00D44EB1" w:rsidRPr="00B1658E" w:rsidTr="00F94DB4">
        <w:trPr>
          <w:gridAfter w:val="1"/>
          <w:wAfter w:w="1370" w:type="pct"/>
          <w:trHeight w:val="760"/>
          <w:tblCellSpacing w:w="0" w:type="dxa"/>
        </w:trPr>
        <w:tc>
          <w:tcPr>
            <w:tcW w:w="19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44EB1" w:rsidRPr="00B1658E" w:rsidRDefault="00D44EB1" w:rsidP="009E4B9A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44EB1" w:rsidRPr="00B1658E" w:rsidRDefault="00D44EB1" w:rsidP="00B62B46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1658E">
              <w:rPr>
                <w:rFonts w:ascii="Times New Roman" w:hAnsi="Times New Roman" w:cs="Times New Roman"/>
                <w:sz w:val="22"/>
                <w:szCs w:val="22"/>
              </w:rPr>
              <w:t>ГОСТ 34233.9-2017</w:t>
            </w:r>
          </w:p>
        </w:tc>
        <w:tc>
          <w:tcPr>
            <w:tcW w:w="7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44EB1" w:rsidRPr="00B1658E" w:rsidRDefault="00D44EB1" w:rsidP="00B62B46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1658E">
              <w:rPr>
                <w:rFonts w:ascii="Times New Roman" w:hAnsi="Times New Roman" w:cs="Times New Roman"/>
                <w:sz w:val="22"/>
                <w:szCs w:val="22"/>
              </w:rPr>
              <w:t>Сосуды и аппараты. Нормы и методы расчета на прочность. Аппараты колонного типа</w:t>
            </w:r>
          </w:p>
        </w:tc>
        <w:tc>
          <w:tcPr>
            <w:tcW w:w="6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44EB1" w:rsidRPr="00B1658E" w:rsidRDefault="00D44EB1" w:rsidP="00B62B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658E">
              <w:rPr>
                <w:rFonts w:ascii="Times New Roman" w:hAnsi="Times New Roman" w:cs="Times New Roman"/>
              </w:rPr>
              <w:t>ВЗАМЕН ГОСТ 24757–81</w:t>
            </w:r>
          </w:p>
        </w:tc>
        <w:tc>
          <w:tcPr>
            <w:tcW w:w="52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44EB1" w:rsidRPr="00B1658E" w:rsidRDefault="00D44EB1" w:rsidP="00B62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>01.01.2019 г.</w:t>
            </w:r>
          </w:p>
          <w:p w:rsidR="00D44EB1" w:rsidRPr="00434132" w:rsidRDefault="00D44EB1" w:rsidP="00B62B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 xml:space="preserve">С установлением переходного периода </w:t>
            </w:r>
            <w:proofErr w:type="gramStart"/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>для</w:t>
            </w:r>
            <w:proofErr w:type="gramEnd"/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gramStart"/>
            <w:r w:rsidRPr="00B1658E">
              <w:rPr>
                <w:rFonts w:ascii="Times New Roman" w:hAnsi="Times New Roman" w:cs="Times New Roman"/>
              </w:rPr>
              <w:t>ГОСТ</w:t>
            </w:r>
            <w:proofErr w:type="gramEnd"/>
            <w:r w:rsidRPr="00B1658E">
              <w:rPr>
                <w:rFonts w:ascii="Times New Roman" w:hAnsi="Times New Roman" w:cs="Times New Roman"/>
              </w:rPr>
              <w:t xml:space="preserve"> 24757–81 до 01.01.2020 г.</w:t>
            </w:r>
          </w:p>
        </w:tc>
        <w:tc>
          <w:tcPr>
            <w:tcW w:w="49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44EB1" w:rsidRPr="00B1658E" w:rsidRDefault="00D44EB1" w:rsidP="00B62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>ИУС 6-2018</w:t>
            </w:r>
          </w:p>
        </w:tc>
        <w:tc>
          <w:tcPr>
            <w:tcW w:w="5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44EB1" w:rsidRPr="00B1658E" w:rsidRDefault="00D44EB1" w:rsidP="00B62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44EB1" w:rsidRPr="00B1658E" w:rsidTr="00F94DB4">
        <w:trPr>
          <w:gridAfter w:val="1"/>
          <w:wAfter w:w="1370" w:type="pct"/>
          <w:trHeight w:val="760"/>
          <w:tblCellSpacing w:w="0" w:type="dxa"/>
        </w:trPr>
        <w:tc>
          <w:tcPr>
            <w:tcW w:w="19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44EB1" w:rsidRPr="00B1658E" w:rsidRDefault="00D44EB1" w:rsidP="009E4B9A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44EB1" w:rsidRPr="00B1658E" w:rsidRDefault="00D44EB1" w:rsidP="00B62B46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1658E">
              <w:rPr>
                <w:rFonts w:ascii="Times New Roman" w:hAnsi="Times New Roman" w:cs="Times New Roman"/>
                <w:sz w:val="22"/>
                <w:szCs w:val="22"/>
              </w:rPr>
              <w:t>ГОСТ 34233.1-2017</w:t>
            </w:r>
          </w:p>
        </w:tc>
        <w:tc>
          <w:tcPr>
            <w:tcW w:w="7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44EB1" w:rsidRPr="00B1658E" w:rsidRDefault="00D44EB1" w:rsidP="00B62B46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1658E">
              <w:rPr>
                <w:rFonts w:ascii="Times New Roman" w:hAnsi="Times New Roman" w:cs="Times New Roman"/>
                <w:sz w:val="22"/>
                <w:szCs w:val="22"/>
              </w:rPr>
              <w:t>Сосуды и аппараты. Нормы и методы расчета на прочность. Общие требования</w:t>
            </w:r>
          </w:p>
        </w:tc>
        <w:tc>
          <w:tcPr>
            <w:tcW w:w="6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44EB1" w:rsidRPr="00B1658E" w:rsidRDefault="00D44EB1" w:rsidP="00B62B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658E">
              <w:rPr>
                <w:rFonts w:ascii="Times New Roman" w:hAnsi="Times New Roman" w:cs="Times New Roman"/>
              </w:rPr>
              <w:t>ВЗАМЕН ГОСТ 14249-89 в части раздела 1, ГОСТ 26158-84</w:t>
            </w:r>
          </w:p>
        </w:tc>
        <w:tc>
          <w:tcPr>
            <w:tcW w:w="52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44EB1" w:rsidRPr="00B1658E" w:rsidRDefault="00D44EB1" w:rsidP="00B62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>01.01.2019 г.</w:t>
            </w:r>
          </w:p>
          <w:p w:rsidR="00D44EB1" w:rsidRPr="00434132" w:rsidRDefault="00D44EB1" w:rsidP="00B62B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 xml:space="preserve">С установлением переходного периода </w:t>
            </w:r>
            <w:proofErr w:type="gramStart"/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>для</w:t>
            </w:r>
            <w:proofErr w:type="gramEnd"/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gramStart"/>
            <w:r w:rsidRPr="00B1658E">
              <w:rPr>
                <w:rFonts w:ascii="Times New Roman" w:hAnsi="Times New Roman" w:cs="Times New Roman"/>
              </w:rPr>
              <w:t>ГОСТ</w:t>
            </w:r>
            <w:proofErr w:type="gramEnd"/>
            <w:r w:rsidRPr="00B1658E">
              <w:rPr>
                <w:rFonts w:ascii="Times New Roman" w:hAnsi="Times New Roman" w:cs="Times New Roman"/>
              </w:rPr>
              <w:t xml:space="preserve"> 14249-89 в части раздела 1, ГОСТ 26158-84 до 01.01.2020 г.</w:t>
            </w:r>
          </w:p>
        </w:tc>
        <w:tc>
          <w:tcPr>
            <w:tcW w:w="49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44EB1" w:rsidRPr="00B1658E" w:rsidRDefault="00D44EB1" w:rsidP="00B62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>ИУС 8-2018</w:t>
            </w:r>
          </w:p>
        </w:tc>
        <w:tc>
          <w:tcPr>
            <w:tcW w:w="5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44EB1" w:rsidRPr="00B1658E" w:rsidRDefault="00D44EB1" w:rsidP="00B62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44EB1" w:rsidRPr="00B1658E" w:rsidTr="00F94DB4">
        <w:trPr>
          <w:gridAfter w:val="1"/>
          <w:wAfter w:w="1370" w:type="pct"/>
          <w:trHeight w:val="760"/>
          <w:tblCellSpacing w:w="0" w:type="dxa"/>
        </w:trPr>
        <w:tc>
          <w:tcPr>
            <w:tcW w:w="19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44EB1" w:rsidRPr="00B1658E" w:rsidRDefault="00D44EB1" w:rsidP="009E4B9A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44EB1" w:rsidRPr="00B1658E" w:rsidRDefault="00D44EB1" w:rsidP="00B62B46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1658E">
              <w:rPr>
                <w:rFonts w:ascii="Times New Roman" w:hAnsi="Times New Roman" w:cs="Times New Roman"/>
                <w:sz w:val="22"/>
                <w:szCs w:val="22"/>
              </w:rPr>
              <w:t>ГОСТ 34233.2-2017</w:t>
            </w:r>
          </w:p>
        </w:tc>
        <w:tc>
          <w:tcPr>
            <w:tcW w:w="7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44EB1" w:rsidRPr="00B1658E" w:rsidRDefault="00D44EB1" w:rsidP="00B62B46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1658E">
              <w:rPr>
                <w:rFonts w:ascii="Times New Roman" w:hAnsi="Times New Roman" w:cs="Times New Roman"/>
                <w:sz w:val="22"/>
                <w:szCs w:val="22"/>
              </w:rPr>
              <w:t>Сосуды и аппараты. Нормы и методы расчета на прочность. Расчет цилиндрических и конических обечаек, выпуклых и плоских днищ и крышек</w:t>
            </w:r>
          </w:p>
        </w:tc>
        <w:tc>
          <w:tcPr>
            <w:tcW w:w="6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44EB1" w:rsidRPr="00B1658E" w:rsidRDefault="00D44EB1" w:rsidP="00B62B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658E">
              <w:rPr>
                <w:rFonts w:ascii="Times New Roman" w:hAnsi="Times New Roman" w:cs="Times New Roman"/>
              </w:rPr>
              <w:t>ВЗАМЕН ГОСТ 14249–89 в части разделов 2 - 5, ГОСТ 25221–82</w:t>
            </w:r>
          </w:p>
        </w:tc>
        <w:tc>
          <w:tcPr>
            <w:tcW w:w="52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44EB1" w:rsidRPr="00B1658E" w:rsidRDefault="00D44EB1" w:rsidP="00B62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>01.01.2019 г.</w:t>
            </w:r>
          </w:p>
          <w:p w:rsidR="00D44EB1" w:rsidRPr="00B1658E" w:rsidRDefault="00D44EB1" w:rsidP="00B62B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 xml:space="preserve">С установлением переходного периода </w:t>
            </w:r>
            <w:proofErr w:type="gramStart"/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>для</w:t>
            </w:r>
            <w:proofErr w:type="gramEnd"/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gramStart"/>
            <w:r w:rsidRPr="00B1658E">
              <w:rPr>
                <w:rFonts w:ascii="Times New Roman" w:hAnsi="Times New Roman" w:cs="Times New Roman"/>
              </w:rPr>
              <w:t>ГОСТ</w:t>
            </w:r>
            <w:proofErr w:type="gramEnd"/>
            <w:r w:rsidRPr="00B1658E">
              <w:rPr>
                <w:rFonts w:ascii="Times New Roman" w:hAnsi="Times New Roman" w:cs="Times New Roman"/>
              </w:rPr>
              <w:t xml:space="preserve"> 14249–89 в части разделов 2 - 5, ГОСТ 25221–82</w:t>
            </w:r>
          </w:p>
          <w:p w:rsidR="00D44EB1" w:rsidRPr="00434132" w:rsidRDefault="00D44EB1" w:rsidP="00B62B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658E">
              <w:rPr>
                <w:rFonts w:ascii="Times New Roman" w:hAnsi="Times New Roman" w:cs="Times New Roman"/>
              </w:rPr>
              <w:t>до 01.01.2020 г.</w:t>
            </w:r>
          </w:p>
        </w:tc>
        <w:tc>
          <w:tcPr>
            <w:tcW w:w="49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44EB1" w:rsidRPr="00B1658E" w:rsidRDefault="00D44EB1" w:rsidP="00B62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>ИУС 8-2018</w:t>
            </w:r>
          </w:p>
        </w:tc>
        <w:tc>
          <w:tcPr>
            <w:tcW w:w="5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44EB1" w:rsidRPr="00B1658E" w:rsidRDefault="00D44EB1" w:rsidP="00B62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44EB1" w:rsidRPr="00B1658E" w:rsidTr="00F94DB4">
        <w:trPr>
          <w:gridAfter w:val="1"/>
          <w:wAfter w:w="1370" w:type="pct"/>
          <w:trHeight w:val="760"/>
          <w:tblCellSpacing w:w="0" w:type="dxa"/>
        </w:trPr>
        <w:tc>
          <w:tcPr>
            <w:tcW w:w="19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44EB1" w:rsidRPr="00B1658E" w:rsidRDefault="00D44EB1" w:rsidP="009E4B9A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44EB1" w:rsidRPr="00B1658E" w:rsidRDefault="00D44EB1" w:rsidP="00B62B46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1658E">
              <w:rPr>
                <w:rFonts w:ascii="Times New Roman" w:hAnsi="Times New Roman" w:cs="Times New Roman"/>
                <w:sz w:val="22"/>
                <w:szCs w:val="22"/>
              </w:rPr>
              <w:t>ГОСТ 28320-2017 (ISO 3438:2013)</w:t>
            </w:r>
          </w:p>
        </w:tc>
        <w:tc>
          <w:tcPr>
            <w:tcW w:w="7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44EB1" w:rsidRPr="00B1658E" w:rsidRDefault="00D44EB1" w:rsidP="00B62B46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1658E">
              <w:rPr>
                <w:rFonts w:ascii="Times New Roman" w:hAnsi="Times New Roman" w:cs="Times New Roman"/>
                <w:sz w:val="22"/>
                <w:szCs w:val="22"/>
              </w:rPr>
              <w:t>Сверла спиральные ступенчатые для отверстий под метрическую резьбу. Размеры.</w:t>
            </w:r>
          </w:p>
        </w:tc>
        <w:tc>
          <w:tcPr>
            <w:tcW w:w="6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44EB1" w:rsidRPr="00B1658E" w:rsidRDefault="00D44EB1" w:rsidP="00B62B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658E">
              <w:rPr>
                <w:rFonts w:ascii="Times New Roman" w:hAnsi="Times New Roman" w:cs="Times New Roman"/>
              </w:rPr>
              <w:t>ВЗАМЕН ГОСТ 28320–89</w:t>
            </w:r>
          </w:p>
        </w:tc>
        <w:tc>
          <w:tcPr>
            <w:tcW w:w="52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44EB1" w:rsidRPr="00B1658E" w:rsidRDefault="00D44EB1" w:rsidP="00B62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>01.01.2019 г.</w:t>
            </w:r>
          </w:p>
          <w:p w:rsidR="00D44EB1" w:rsidRPr="00434132" w:rsidRDefault="00D44EB1" w:rsidP="00B62B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 xml:space="preserve">С установлением переходного периода </w:t>
            </w:r>
            <w:proofErr w:type="gramStart"/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>для</w:t>
            </w:r>
            <w:proofErr w:type="gramEnd"/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gramStart"/>
            <w:r w:rsidRPr="00B1658E">
              <w:rPr>
                <w:rFonts w:ascii="Times New Roman" w:hAnsi="Times New Roman" w:cs="Times New Roman"/>
              </w:rPr>
              <w:t>ГОСТ</w:t>
            </w:r>
            <w:proofErr w:type="gramEnd"/>
            <w:r w:rsidRPr="00B1658E">
              <w:rPr>
                <w:rFonts w:ascii="Times New Roman" w:hAnsi="Times New Roman" w:cs="Times New Roman"/>
              </w:rPr>
              <w:t xml:space="preserve"> 28320–89 до 01.01.2020 г.</w:t>
            </w:r>
          </w:p>
        </w:tc>
        <w:tc>
          <w:tcPr>
            <w:tcW w:w="49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44EB1" w:rsidRPr="00B1658E" w:rsidRDefault="00D44EB1" w:rsidP="00B62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>ИУС 9-2018</w:t>
            </w:r>
          </w:p>
        </w:tc>
        <w:tc>
          <w:tcPr>
            <w:tcW w:w="5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44EB1" w:rsidRPr="00B1658E" w:rsidRDefault="00D44EB1" w:rsidP="00B62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44EB1" w:rsidRPr="00B1658E" w:rsidTr="00F94DB4">
        <w:trPr>
          <w:gridAfter w:val="1"/>
          <w:wAfter w:w="1370" w:type="pct"/>
          <w:trHeight w:val="760"/>
          <w:tblCellSpacing w:w="0" w:type="dxa"/>
        </w:trPr>
        <w:tc>
          <w:tcPr>
            <w:tcW w:w="19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44EB1" w:rsidRPr="00B1658E" w:rsidRDefault="00D44EB1" w:rsidP="009E4B9A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44EB1" w:rsidRPr="00B1658E" w:rsidRDefault="00D44EB1" w:rsidP="00B62B46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1658E">
              <w:rPr>
                <w:rFonts w:ascii="Times New Roman" w:hAnsi="Times New Roman" w:cs="Times New Roman"/>
                <w:sz w:val="22"/>
                <w:szCs w:val="22"/>
              </w:rPr>
              <w:t>ГОСТ 33984.3-2017 (EN 81-50:2014)</w:t>
            </w:r>
          </w:p>
        </w:tc>
        <w:tc>
          <w:tcPr>
            <w:tcW w:w="7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44EB1" w:rsidRPr="00B1658E" w:rsidRDefault="00D44EB1" w:rsidP="00B62B46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1658E">
              <w:rPr>
                <w:rFonts w:ascii="Times New Roman" w:hAnsi="Times New Roman" w:cs="Times New Roman"/>
                <w:sz w:val="22"/>
                <w:szCs w:val="22"/>
              </w:rPr>
              <w:t>Лифты. Правила и методы исследований (испытаний) и измерений при сертификации устройств безопасности лифтов. Правила отбора образцов</w:t>
            </w:r>
          </w:p>
        </w:tc>
        <w:tc>
          <w:tcPr>
            <w:tcW w:w="6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44EB1" w:rsidRPr="00B1658E" w:rsidRDefault="00D44EB1" w:rsidP="00B62B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658E">
              <w:rPr>
                <w:rFonts w:ascii="Times New Roman" w:hAnsi="Times New Roman" w:cs="Times New Roman"/>
              </w:rPr>
              <w:t>Впервые</w:t>
            </w:r>
          </w:p>
        </w:tc>
        <w:tc>
          <w:tcPr>
            <w:tcW w:w="52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44EB1" w:rsidRPr="00B1658E" w:rsidRDefault="00D44EB1" w:rsidP="00B62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>01.01.2019 г.</w:t>
            </w:r>
          </w:p>
        </w:tc>
        <w:tc>
          <w:tcPr>
            <w:tcW w:w="49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44EB1" w:rsidRPr="00B1658E" w:rsidRDefault="00D44EB1" w:rsidP="00B62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>ИУС 9-2018</w:t>
            </w:r>
          </w:p>
        </w:tc>
        <w:tc>
          <w:tcPr>
            <w:tcW w:w="5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44EB1" w:rsidRPr="00B1658E" w:rsidRDefault="00D44EB1" w:rsidP="00B62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B1658E">
              <w:rPr>
                <w:rFonts w:ascii="Times New Roman" w:eastAsia="Times New Roman" w:hAnsi="Times New Roman" w:cs="Times New Roman"/>
                <w:lang w:val="kk-KZ" w:eastAsia="ru-RU"/>
              </w:rPr>
              <w:t>ТР ТС 011/2011</w:t>
            </w:r>
          </w:p>
        </w:tc>
      </w:tr>
      <w:tr w:rsidR="00D44EB1" w:rsidRPr="00B1658E" w:rsidTr="00F94DB4">
        <w:trPr>
          <w:gridAfter w:val="1"/>
          <w:wAfter w:w="1370" w:type="pct"/>
          <w:trHeight w:val="760"/>
          <w:tblCellSpacing w:w="0" w:type="dxa"/>
        </w:trPr>
        <w:tc>
          <w:tcPr>
            <w:tcW w:w="19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44EB1" w:rsidRPr="00B1658E" w:rsidRDefault="00D44EB1" w:rsidP="009E4B9A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44EB1" w:rsidRPr="00B1658E" w:rsidRDefault="00D44EB1" w:rsidP="00B62B46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1658E">
              <w:rPr>
                <w:rFonts w:ascii="Times New Roman" w:hAnsi="Times New Roman" w:cs="Times New Roman"/>
                <w:sz w:val="22"/>
                <w:szCs w:val="22"/>
              </w:rPr>
              <w:t>ГОСТ 33984.4-2017 (EN 81-50:2014)</w:t>
            </w:r>
          </w:p>
        </w:tc>
        <w:tc>
          <w:tcPr>
            <w:tcW w:w="7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44EB1" w:rsidRPr="00B1658E" w:rsidRDefault="00D44EB1" w:rsidP="00B62B46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1658E">
              <w:rPr>
                <w:rFonts w:ascii="Times New Roman" w:hAnsi="Times New Roman" w:cs="Times New Roman"/>
                <w:sz w:val="22"/>
                <w:szCs w:val="22"/>
              </w:rPr>
              <w:t>Лифты. Методы расчета основных несущих узлов лифта</w:t>
            </w:r>
          </w:p>
        </w:tc>
        <w:tc>
          <w:tcPr>
            <w:tcW w:w="6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44EB1" w:rsidRPr="00B1658E" w:rsidRDefault="00D44EB1" w:rsidP="00B62B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658E">
              <w:rPr>
                <w:rFonts w:ascii="Times New Roman" w:hAnsi="Times New Roman" w:cs="Times New Roman"/>
              </w:rPr>
              <w:t>Впервые</w:t>
            </w:r>
          </w:p>
        </w:tc>
        <w:tc>
          <w:tcPr>
            <w:tcW w:w="52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44EB1" w:rsidRPr="00B1658E" w:rsidRDefault="00D44EB1" w:rsidP="00B62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>01.01.2019 г.</w:t>
            </w:r>
          </w:p>
        </w:tc>
        <w:tc>
          <w:tcPr>
            <w:tcW w:w="49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44EB1" w:rsidRPr="00B1658E" w:rsidRDefault="00D44EB1" w:rsidP="00B62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>ИУС 9-2018</w:t>
            </w:r>
          </w:p>
        </w:tc>
        <w:tc>
          <w:tcPr>
            <w:tcW w:w="5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44EB1" w:rsidRPr="00B1658E" w:rsidRDefault="00D44EB1" w:rsidP="00B62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9E4B9A" w:rsidRDefault="009E4B9A" w:rsidP="0031204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  <w:bookmarkStart w:id="0" w:name="_GoBack"/>
      <w:bookmarkEnd w:id="0"/>
    </w:p>
    <w:sectPr w:rsidR="009E4B9A" w:rsidSect="00E5080D">
      <w:headerReference w:type="default" r:id="rId9"/>
      <w:pgSz w:w="11906" w:h="16838"/>
      <w:pgMar w:top="851" w:right="1134" w:bottom="426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01EF" w:rsidRDefault="00BB01EF" w:rsidP="00532646">
      <w:pPr>
        <w:spacing w:after="0" w:line="240" w:lineRule="auto"/>
      </w:pPr>
      <w:r>
        <w:separator/>
      </w:r>
    </w:p>
  </w:endnote>
  <w:endnote w:type="continuationSeparator" w:id="0">
    <w:p w:rsidR="00BB01EF" w:rsidRDefault="00BB01EF" w:rsidP="005326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CA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01EF" w:rsidRDefault="00BB01EF" w:rsidP="00532646">
      <w:pPr>
        <w:spacing w:after="0" w:line="240" w:lineRule="auto"/>
      </w:pPr>
      <w:r>
        <w:separator/>
      </w:r>
    </w:p>
  </w:footnote>
  <w:footnote w:type="continuationSeparator" w:id="0">
    <w:p w:rsidR="00BB01EF" w:rsidRDefault="00BB01EF" w:rsidP="005326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2646" w:rsidRPr="00532646" w:rsidRDefault="00532646" w:rsidP="00532646">
    <w:pPr>
      <w:pStyle w:val="a6"/>
      <w:jc w:val="right"/>
      <w:rPr>
        <w:rFonts w:ascii="Times New Roman" w:hAnsi="Times New Roman" w:cs="Times New Roman"/>
        <w:i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6229CF"/>
    <w:multiLevelType w:val="hybridMultilevel"/>
    <w:tmpl w:val="84E0F0E6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080D"/>
    <w:rsid w:val="00001789"/>
    <w:rsid w:val="00002154"/>
    <w:rsid w:val="00033784"/>
    <w:rsid w:val="0003409E"/>
    <w:rsid w:val="0004637F"/>
    <w:rsid w:val="00047AC3"/>
    <w:rsid w:val="0005638D"/>
    <w:rsid w:val="0006792F"/>
    <w:rsid w:val="00067D91"/>
    <w:rsid w:val="000A0DB2"/>
    <w:rsid w:val="000B7F6D"/>
    <w:rsid w:val="000D4FCA"/>
    <w:rsid w:val="000D5654"/>
    <w:rsid w:val="000E497C"/>
    <w:rsid w:val="000F4EC2"/>
    <w:rsid w:val="000F73C2"/>
    <w:rsid w:val="001217BF"/>
    <w:rsid w:val="00126642"/>
    <w:rsid w:val="00127161"/>
    <w:rsid w:val="001338A3"/>
    <w:rsid w:val="00136BB2"/>
    <w:rsid w:val="00150A22"/>
    <w:rsid w:val="0015348F"/>
    <w:rsid w:val="00156F8F"/>
    <w:rsid w:val="00186064"/>
    <w:rsid w:val="00186431"/>
    <w:rsid w:val="001A1349"/>
    <w:rsid w:val="001B3273"/>
    <w:rsid w:val="001B6382"/>
    <w:rsid w:val="001C29FE"/>
    <w:rsid w:val="001D7B67"/>
    <w:rsid w:val="00202338"/>
    <w:rsid w:val="00203D49"/>
    <w:rsid w:val="00215BD3"/>
    <w:rsid w:val="002328A2"/>
    <w:rsid w:val="00240607"/>
    <w:rsid w:val="00250198"/>
    <w:rsid w:val="00273F41"/>
    <w:rsid w:val="002929E1"/>
    <w:rsid w:val="00294970"/>
    <w:rsid w:val="002E0A91"/>
    <w:rsid w:val="0031204A"/>
    <w:rsid w:val="003526A1"/>
    <w:rsid w:val="00366ED9"/>
    <w:rsid w:val="00386D86"/>
    <w:rsid w:val="003D57D4"/>
    <w:rsid w:val="003E472B"/>
    <w:rsid w:val="0041231B"/>
    <w:rsid w:val="00432697"/>
    <w:rsid w:val="00434132"/>
    <w:rsid w:val="00437282"/>
    <w:rsid w:val="00457572"/>
    <w:rsid w:val="00466165"/>
    <w:rsid w:val="00496AEC"/>
    <w:rsid w:val="004C2D91"/>
    <w:rsid w:val="004C66BD"/>
    <w:rsid w:val="004D1C91"/>
    <w:rsid w:val="004E28A1"/>
    <w:rsid w:val="004E6058"/>
    <w:rsid w:val="004F57DD"/>
    <w:rsid w:val="00514679"/>
    <w:rsid w:val="005243EC"/>
    <w:rsid w:val="00532646"/>
    <w:rsid w:val="00571183"/>
    <w:rsid w:val="005832AC"/>
    <w:rsid w:val="00583A4E"/>
    <w:rsid w:val="00594DA8"/>
    <w:rsid w:val="005B0E85"/>
    <w:rsid w:val="005E0B27"/>
    <w:rsid w:val="005F10F5"/>
    <w:rsid w:val="005F3091"/>
    <w:rsid w:val="005F3E19"/>
    <w:rsid w:val="005F6999"/>
    <w:rsid w:val="00621215"/>
    <w:rsid w:val="00652DCF"/>
    <w:rsid w:val="00683582"/>
    <w:rsid w:val="00684178"/>
    <w:rsid w:val="006A1598"/>
    <w:rsid w:val="006C025B"/>
    <w:rsid w:val="006D4CB7"/>
    <w:rsid w:val="00703870"/>
    <w:rsid w:val="00712798"/>
    <w:rsid w:val="007132AF"/>
    <w:rsid w:val="00767BA4"/>
    <w:rsid w:val="007802DC"/>
    <w:rsid w:val="00786386"/>
    <w:rsid w:val="00795D74"/>
    <w:rsid w:val="007B3081"/>
    <w:rsid w:val="007B67A8"/>
    <w:rsid w:val="0080101E"/>
    <w:rsid w:val="00812BE9"/>
    <w:rsid w:val="0081756C"/>
    <w:rsid w:val="00823971"/>
    <w:rsid w:val="0082641C"/>
    <w:rsid w:val="00845B20"/>
    <w:rsid w:val="0085134E"/>
    <w:rsid w:val="0086214E"/>
    <w:rsid w:val="00874A4C"/>
    <w:rsid w:val="00887794"/>
    <w:rsid w:val="008B3374"/>
    <w:rsid w:val="008B6C95"/>
    <w:rsid w:val="008C5D0C"/>
    <w:rsid w:val="00903067"/>
    <w:rsid w:val="00914D3F"/>
    <w:rsid w:val="00922823"/>
    <w:rsid w:val="00936276"/>
    <w:rsid w:val="00961384"/>
    <w:rsid w:val="00966C9D"/>
    <w:rsid w:val="009776B6"/>
    <w:rsid w:val="00991AAF"/>
    <w:rsid w:val="009B2AC2"/>
    <w:rsid w:val="009D0A92"/>
    <w:rsid w:val="009D0D5D"/>
    <w:rsid w:val="009E4B9A"/>
    <w:rsid w:val="00A026DE"/>
    <w:rsid w:val="00A21503"/>
    <w:rsid w:val="00AA0BA3"/>
    <w:rsid w:val="00AB3EAD"/>
    <w:rsid w:val="00AB78D7"/>
    <w:rsid w:val="00AE553A"/>
    <w:rsid w:val="00AF1808"/>
    <w:rsid w:val="00AF2B04"/>
    <w:rsid w:val="00AF4F58"/>
    <w:rsid w:val="00B00909"/>
    <w:rsid w:val="00B1658E"/>
    <w:rsid w:val="00B21663"/>
    <w:rsid w:val="00B44800"/>
    <w:rsid w:val="00B44D3A"/>
    <w:rsid w:val="00B477DE"/>
    <w:rsid w:val="00B51124"/>
    <w:rsid w:val="00B549BF"/>
    <w:rsid w:val="00B731D6"/>
    <w:rsid w:val="00B86042"/>
    <w:rsid w:val="00B97F0B"/>
    <w:rsid w:val="00BB01EF"/>
    <w:rsid w:val="00BB0F47"/>
    <w:rsid w:val="00BB37E1"/>
    <w:rsid w:val="00BE1086"/>
    <w:rsid w:val="00BE1B37"/>
    <w:rsid w:val="00BE493A"/>
    <w:rsid w:val="00BE7AFB"/>
    <w:rsid w:val="00C006A2"/>
    <w:rsid w:val="00C10E4C"/>
    <w:rsid w:val="00C15BF6"/>
    <w:rsid w:val="00C335F9"/>
    <w:rsid w:val="00C5073F"/>
    <w:rsid w:val="00C67DFC"/>
    <w:rsid w:val="00C71AE9"/>
    <w:rsid w:val="00C756B4"/>
    <w:rsid w:val="00C82780"/>
    <w:rsid w:val="00CB4CA1"/>
    <w:rsid w:val="00CB7702"/>
    <w:rsid w:val="00CC742B"/>
    <w:rsid w:val="00CE7F2E"/>
    <w:rsid w:val="00CF3CBB"/>
    <w:rsid w:val="00D033C9"/>
    <w:rsid w:val="00D1649C"/>
    <w:rsid w:val="00D313F2"/>
    <w:rsid w:val="00D44EB1"/>
    <w:rsid w:val="00D477AB"/>
    <w:rsid w:val="00D53A99"/>
    <w:rsid w:val="00D72A42"/>
    <w:rsid w:val="00D76F1D"/>
    <w:rsid w:val="00D82784"/>
    <w:rsid w:val="00D828DE"/>
    <w:rsid w:val="00D83DAF"/>
    <w:rsid w:val="00D91265"/>
    <w:rsid w:val="00DB1576"/>
    <w:rsid w:val="00DB678D"/>
    <w:rsid w:val="00DE14D6"/>
    <w:rsid w:val="00DF4093"/>
    <w:rsid w:val="00DF5E9B"/>
    <w:rsid w:val="00E06C48"/>
    <w:rsid w:val="00E1484B"/>
    <w:rsid w:val="00E167CE"/>
    <w:rsid w:val="00E31F04"/>
    <w:rsid w:val="00E3587A"/>
    <w:rsid w:val="00E4558B"/>
    <w:rsid w:val="00E5080D"/>
    <w:rsid w:val="00E5259D"/>
    <w:rsid w:val="00E57DB8"/>
    <w:rsid w:val="00E71502"/>
    <w:rsid w:val="00E84C0A"/>
    <w:rsid w:val="00E91199"/>
    <w:rsid w:val="00EA598A"/>
    <w:rsid w:val="00EC5593"/>
    <w:rsid w:val="00ED481A"/>
    <w:rsid w:val="00EE1740"/>
    <w:rsid w:val="00EF17C9"/>
    <w:rsid w:val="00EF2A49"/>
    <w:rsid w:val="00EF31FA"/>
    <w:rsid w:val="00EF5035"/>
    <w:rsid w:val="00EF6033"/>
    <w:rsid w:val="00F10E16"/>
    <w:rsid w:val="00F34430"/>
    <w:rsid w:val="00F46A14"/>
    <w:rsid w:val="00F5711A"/>
    <w:rsid w:val="00F64C14"/>
    <w:rsid w:val="00F8151A"/>
    <w:rsid w:val="00F94DB4"/>
    <w:rsid w:val="00FE0168"/>
    <w:rsid w:val="00FE1D7D"/>
    <w:rsid w:val="00FE339D"/>
    <w:rsid w:val="00FE768B"/>
    <w:rsid w:val="00FF3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5E9B"/>
  </w:style>
  <w:style w:type="paragraph" w:styleId="1">
    <w:name w:val="heading 1"/>
    <w:basedOn w:val="a"/>
    <w:next w:val="a"/>
    <w:link w:val="10"/>
    <w:uiPriority w:val="99"/>
    <w:qFormat/>
    <w:rsid w:val="00002154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5pt">
    <w:name w:val="Основной текст + 10;5 pt"/>
    <w:basedOn w:val="a0"/>
    <w:rsid w:val="00E5080D"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12pt">
    <w:name w:val="Основной текст + 12 pt"/>
    <w:uiPriority w:val="99"/>
    <w:rsid w:val="00961384"/>
    <w:rPr>
      <w:rFonts w:ascii="Times New Roman" w:eastAsia="Times New Roman" w:hAnsi="Times New Roman"/>
      <w:color w:val="000000"/>
      <w:spacing w:val="0"/>
      <w:w w:val="100"/>
      <w:position w:val="0"/>
      <w:sz w:val="24"/>
      <w:u w:val="none"/>
      <w:shd w:val="clear" w:color="auto" w:fill="FFFFFF"/>
      <w:lang w:val="ru-RU"/>
    </w:rPr>
  </w:style>
  <w:style w:type="paragraph" w:customStyle="1" w:styleId="ConsPlusCell">
    <w:name w:val="ConsPlusCell"/>
    <w:uiPriority w:val="99"/>
    <w:rsid w:val="0096138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3">
    <w:name w:val="Основной текст_"/>
    <w:link w:val="2"/>
    <w:uiPriority w:val="99"/>
    <w:rsid w:val="00845B20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2">
    <w:name w:val="Основной текст2"/>
    <w:basedOn w:val="a"/>
    <w:link w:val="a3"/>
    <w:uiPriority w:val="99"/>
    <w:rsid w:val="00845B20"/>
    <w:pPr>
      <w:shd w:val="clear" w:color="auto" w:fill="FFFFFF"/>
      <w:spacing w:after="0" w:line="0" w:lineRule="atLeast"/>
      <w:jc w:val="right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10">
    <w:name w:val="Заголовок 1 Знак"/>
    <w:basedOn w:val="a0"/>
    <w:link w:val="1"/>
    <w:uiPriority w:val="99"/>
    <w:rsid w:val="00002154"/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paragraph" w:customStyle="1" w:styleId="Default">
    <w:name w:val="Default"/>
    <w:rsid w:val="0000215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11">
    <w:name w:val="Абзац списка1"/>
    <w:basedOn w:val="a"/>
    <w:uiPriority w:val="99"/>
    <w:rsid w:val="00067D91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сновной текст1"/>
    <w:basedOn w:val="a"/>
    <w:uiPriority w:val="99"/>
    <w:rsid w:val="00703870"/>
    <w:pPr>
      <w:widowControl w:val="0"/>
      <w:shd w:val="clear" w:color="auto" w:fill="FFFFFF"/>
      <w:spacing w:before="600" w:after="240" w:line="322" w:lineRule="exact"/>
      <w:ind w:firstLine="720"/>
      <w:jc w:val="both"/>
    </w:pPr>
    <w:rPr>
      <w:rFonts w:ascii="Times New Roman" w:eastAsia="Times New Roman" w:hAnsi="Times New Roman" w:cs="Times New Roman"/>
      <w:spacing w:val="6"/>
      <w:sz w:val="20"/>
      <w:szCs w:val="20"/>
      <w:lang w:eastAsia="ru-RU"/>
    </w:rPr>
  </w:style>
  <w:style w:type="character" w:customStyle="1" w:styleId="10pt">
    <w:name w:val="Основной текст + 10 pt"/>
    <w:aliases w:val="Интервал 0 pt"/>
    <w:uiPriority w:val="99"/>
    <w:rsid w:val="00703870"/>
    <w:rPr>
      <w:rFonts w:ascii="Times New Roman" w:hAnsi="Times New Roman"/>
      <w:color w:val="000000"/>
      <w:spacing w:val="2"/>
      <w:w w:val="100"/>
      <w:position w:val="0"/>
      <w:sz w:val="20"/>
      <w:shd w:val="clear" w:color="auto" w:fill="FFFFFF"/>
      <w:lang w:val="ru-RU" w:eastAsia="ru-RU"/>
    </w:rPr>
  </w:style>
  <w:style w:type="character" w:customStyle="1" w:styleId="qfsearchtxt">
    <w:name w:val="qfsearchtxt"/>
    <w:basedOn w:val="a0"/>
    <w:rsid w:val="00B549BF"/>
  </w:style>
  <w:style w:type="paragraph" w:styleId="a4">
    <w:name w:val="Balloon Text"/>
    <w:basedOn w:val="a"/>
    <w:link w:val="a5"/>
    <w:uiPriority w:val="99"/>
    <w:semiHidden/>
    <w:unhideWhenUsed/>
    <w:rsid w:val="00FE1D7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E1D7D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5326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32646"/>
  </w:style>
  <w:style w:type="paragraph" w:styleId="a8">
    <w:name w:val="footer"/>
    <w:basedOn w:val="a"/>
    <w:link w:val="a9"/>
    <w:uiPriority w:val="99"/>
    <w:unhideWhenUsed/>
    <w:rsid w:val="005326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3264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5E9B"/>
  </w:style>
  <w:style w:type="paragraph" w:styleId="1">
    <w:name w:val="heading 1"/>
    <w:basedOn w:val="a"/>
    <w:next w:val="a"/>
    <w:link w:val="10"/>
    <w:uiPriority w:val="99"/>
    <w:qFormat/>
    <w:rsid w:val="00002154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5pt">
    <w:name w:val="Основной текст + 10;5 pt"/>
    <w:basedOn w:val="a0"/>
    <w:rsid w:val="00E5080D"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12pt">
    <w:name w:val="Основной текст + 12 pt"/>
    <w:uiPriority w:val="99"/>
    <w:rsid w:val="00961384"/>
    <w:rPr>
      <w:rFonts w:ascii="Times New Roman" w:eastAsia="Times New Roman" w:hAnsi="Times New Roman"/>
      <w:color w:val="000000"/>
      <w:spacing w:val="0"/>
      <w:w w:val="100"/>
      <w:position w:val="0"/>
      <w:sz w:val="24"/>
      <w:u w:val="none"/>
      <w:shd w:val="clear" w:color="auto" w:fill="FFFFFF"/>
      <w:lang w:val="ru-RU"/>
    </w:rPr>
  </w:style>
  <w:style w:type="paragraph" w:customStyle="1" w:styleId="ConsPlusCell">
    <w:name w:val="ConsPlusCell"/>
    <w:uiPriority w:val="99"/>
    <w:rsid w:val="0096138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3">
    <w:name w:val="Основной текст_"/>
    <w:link w:val="2"/>
    <w:uiPriority w:val="99"/>
    <w:rsid w:val="00845B20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2">
    <w:name w:val="Основной текст2"/>
    <w:basedOn w:val="a"/>
    <w:link w:val="a3"/>
    <w:uiPriority w:val="99"/>
    <w:rsid w:val="00845B20"/>
    <w:pPr>
      <w:shd w:val="clear" w:color="auto" w:fill="FFFFFF"/>
      <w:spacing w:after="0" w:line="0" w:lineRule="atLeast"/>
      <w:jc w:val="right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10">
    <w:name w:val="Заголовок 1 Знак"/>
    <w:basedOn w:val="a0"/>
    <w:link w:val="1"/>
    <w:uiPriority w:val="99"/>
    <w:rsid w:val="00002154"/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paragraph" w:customStyle="1" w:styleId="Default">
    <w:name w:val="Default"/>
    <w:rsid w:val="0000215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11">
    <w:name w:val="Абзац списка1"/>
    <w:basedOn w:val="a"/>
    <w:uiPriority w:val="99"/>
    <w:rsid w:val="00067D91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сновной текст1"/>
    <w:basedOn w:val="a"/>
    <w:uiPriority w:val="99"/>
    <w:rsid w:val="00703870"/>
    <w:pPr>
      <w:widowControl w:val="0"/>
      <w:shd w:val="clear" w:color="auto" w:fill="FFFFFF"/>
      <w:spacing w:before="600" w:after="240" w:line="322" w:lineRule="exact"/>
      <w:ind w:firstLine="720"/>
      <w:jc w:val="both"/>
    </w:pPr>
    <w:rPr>
      <w:rFonts w:ascii="Times New Roman" w:eastAsia="Times New Roman" w:hAnsi="Times New Roman" w:cs="Times New Roman"/>
      <w:spacing w:val="6"/>
      <w:sz w:val="20"/>
      <w:szCs w:val="20"/>
      <w:lang w:eastAsia="ru-RU"/>
    </w:rPr>
  </w:style>
  <w:style w:type="character" w:customStyle="1" w:styleId="10pt">
    <w:name w:val="Основной текст + 10 pt"/>
    <w:aliases w:val="Интервал 0 pt"/>
    <w:uiPriority w:val="99"/>
    <w:rsid w:val="00703870"/>
    <w:rPr>
      <w:rFonts w:ascii="Times New Roman" w:hAnsi="Times New Roman"/>
      <w:color w:val="000000"/>
      <w:spacing w:val="2"/>
      <w:w w:val="100"/>
      <w:position w:val="0"/>
      <w:sz w:val="20"/>
      <w:shd w:val="clear" w:color="auto" w:fill="FFFFFF"/>
      <w:lang w:val="ru-RU" w:eastAsia="ru-RU"/>
    </w:rPr>
  </w:style>
  <w:style w:type="character" w:customStyle="1" w:styleId="qfsearchtxt">
    <w:name w:val="qfsearchtxt"/>
    <w:basedOn w:val="a0"/>
    <w:rsid w:val="00B549BF"/>
  </w:style>
  <w:style w:type="paragraph" w:styleId="a4">
    <w:name w:val="Balloon Text"/>
    <w:basedOn w:val="a"/>
    <w:link w:val="a5"/>
    <w:uiPriority w:val="99"/>
    <w:semiHidden/>
    <w:unhideWhenUsed/>
    <w:rsid w:val="00FE1D7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E1D7D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5326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32646"/>
  </w:style>
  <w:style w:type="paragraph" w:styleId="a8">
    <w:name w:val="footer"/>
    <w:basedOn w:val="a"/>
    <w:link w:val="a9"/>
    <w:uiPriority w:val="99"/>
    <w:unhideWhenUsed/>
    <w:rsid w:val="005326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326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568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CF7DA2-E844-4016-BFE3-7C34DE84F6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9</Pages>
  <Words>1469</Words>
  <Characters>8375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9825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Жансая Оразалиева</dc:creator>
  <cp:lastModifiedBy>User</cp:lastModifiedBy>
  <cp:revision>20</cp:revision>
  <cp:lastPrinted>2018-10-17T08:49:00Z</cp:lastPrinted>
  <dcterms:created xsi:type="dcterms:W3CDTF">2018-10-30T03:50:00Z</dcterms:created>
  <dcterms:modified xsi:type="dcterms:W3CDTF">2018-12-06T04:45:00Z</dcterms:modified>
</cp:coreProperties>
</file>